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38" w:rsidRDefault="00266938" w:rsidP="00266938">
      <w:pPr>
        <w:pStyle w:val="Title"/>
        <w:jc w:val="center"/>
      </w:pPr>
      <w:r>
        <w:t xml:space="preserve">Accessibility Changes Applied to </w:t>
      </w:r>
      <w:r>
        <w:br/>
        <w:t xml:space="preserve">the </w:t>
      </w:r>
      <w:r w:rsidR="00037A67">
        <w:t>Chiropractic Physicians</w:t>
      </w:r>
      <w:r w:rsidR="00CF6C8D">
        <w:t xml:space="preserve"> </w:t>
      </w:r>
      <w:r w:rsidR="00CB29F2">
        <w:t>website</w:t>
      </w:r>
      <w:r>
        <w:t xml:space="preserve"> </w:t>
      </w:r>
      <w:r w:rsidR="00037A67">
        <w:br/>
        <w:t>December 13, 2017</w:t>
      </w:r>
    </w:p>
    <w:p w:rsidR="00266938" w:rsidRPr="00266938" w:rsidRDefault="00266938" w:rsidP="00266938">
      <w:pPr>
        <w:pStyle w:val="Heading1"/>
      </w:pPr>
      <w:r w:rsidRPr="00266938">
        <w:t>Staging Changes</w:t>
      </w:r>
    </w:p>
    <w:p w:rsidR="00266938" w:rsidRDefault="00266938" w:rsidP="00266938">
      <w:pPr>
        <w:pStyle w:val="Heading2"/>
      </w:pPr>
      <w:r>
        <w:t>Backups</w:t>
      </w:r>
      <w:r>
        <w:tab/>
      </w:r>
    </w:p>
    <w:p w:rsidR="00266938" w:rsidRDefault="00A76639" w:rsidP="00266938">
      <w:pPr>
        <w:pStyle w:val="EBB-ListParagraph"/>
      </w:pPr>
      <w:r>
        <w:sym w:font="Wingdings" w:char="F0FC"/>
      </w:r>
      <w:r>
        <w:t xml:space="preserve"> </w:t>
      </w:r>
      <w:r w:rsidR="00266938">
        <w:t>Backed up staging and production websites (</w:t>
      </w:r>
      <w:r w:rsidR="000F5CBB">
        <w:t>socwork</w:t>
      </w:r>
      <w:r w:rsidR="00266938">
        <w:t>.nv.gov)</w:t>
      </w:r>
    </w:p>
    <w:p w:rsidR="00266938" w:rsidRDefault="00266938" w:rsidP="00266938">
      <w:pPr>
        <w:pStyle w:val="Heading2"/>
      </w:pPr>
      <w:r>
        <w:t>Accessibility Monitoring</w:t>
      </w:r>
    </w:p>
    <w:p w:rsidR="00266938" w:rsidRDefault="00266938" w:rsidP="00266938">
      <w:pPr>
        <w:pStyle w:val="EBB-ListParagraphRED"/>
        <w:ind w:left="270" w:firstLine="0"/>
      </w:pPr>
      <w:proofErr w:type="spellStart"/>
      <w:r>
        <w:t>SiteImprove</w:t>
      </w:r>
      <w:proofErr w:type="spellEnd"/>
      <w:r>
        <w:t xml:space="preserve"> is not currently monitoring this website for compliance.  Each page must be manually checked for compliance with Section 508 and WCAG 2.0 using either the </w:t>
      </w:r>
      <w:proofErr w:type="spellStart"/>
      <w:r>
        <w:t>SiteImprove</w:t>
      </w:r>
      <w:proofErr w:type="spellEnd"/>
      <w:r>
        <w:t xml:space="preserve"> Chrome Extension or WAVE.</w:t>
      </w:r>
    </w:p>
    <w:p w:rsidR="00266938" w:rsidRDefault="00266938" w:rsidP="00266938">
      <w:pPr>
        <w:pStyle w:val="Heading2"/>
      </w:pPr>
      <w:r>
        <w:t>Plan</w:t>
      </w:r>
      <w:r>
        <w:tab/>
      </w:r>
    </w:p>
    <w:p w:rsidR="007B7BB9" w:rsidRDefault="007B7BB9" w:rsidP="007B7BB9">
      <w:r>
        <w:t>Copied the following files/folder from the ADA website to both the staging &amp; production websites</w:t>
      </w:r>
    </w:p>
    <w:p w:rsidR="007B7BB9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Add the following files to the XML Files folder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ADA State Page-Program V4.xslt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ADA State Page-Program V4.xslt_noHR.xslt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ADA_documents.xslt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Ada_EmptyTag.xslt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ADA_ImageWLink.xslt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ADA_ListServe.xslt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ADA_Meetings.xslt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ADA_Meetings_home.xslt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ADA_MeetingsTopics.xslt</w:t>
      </w:r>
      <w:proofErr w:type="spellEnd"/>
    </w:p>
    <w:p w:rsidR="00FA34D9" w:rsidRDefault="00FA34D9" w:rsidP="007B7BB9">
      <w:pPr>
        <w:pStyle w:val="ListParagraph"/>
        <w:numPr>
          <w:ilvl w:val="1"/>
          <w:numId w:val="3"/>
        </w:numPr>
      </w:pPr>
      <w:proofErr w:type="spellStart"/>
      <w:r>
        <w:t>ADA_MeetingsTrans.xslt</w:t>
      </w:r>
      <w:proofErr w:type="spellEnd"/>
    </w:p>
    <w:p w:rsidR="00DE64E9" w:rsidRDefault="00DE64E9" w:rsidP="007B7BB9">
      <w:pPr>
        <w:pStyle w:val="ListParagraph"/>
        <w:numPr>
          <w:ilvl w:val="1"/>
          <w:numId w:val="3"/>
        </w:numPr>
      </w:pPr>
      <w:proofErr w:type="spellStart"/>
      <w:r>
        <w:t>ADA_page_program.xslt</w:t>
      </w:r>
      <w:proofErr w:type="spellEnd"/>
    </w:p>
    <w:p w:rsidR="00DE64E9" w:rsidRDefault="00DE64E9" w:rsidP="007B7BB9">
      <w:pPr>
        <w:pStyle w:val="ListParagraph"/>
        <w:numPr>
          <w:ilvl w:val="1"/>
          <w:numId w:val="3"/>
        </w:numPr>
      </w:pPr>
      <w:proofErr w:type="spellStart"/>
      <w:r>
        <w:t>ADA_press_release.xslt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ADA_staff_list.xslt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Carousel_homev2.xslt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Carouselv2.xslt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Initiative_boxes_home.V2.xslt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Initiative_boxes_V2.xslt</w:t>
      </w:r>
    </w:p>
    <w:p w:rsidR="005747AD" w:rsidRDefault="005747AD" w:rsidP="005747AD">
      <w:pPr>
        <w:pStyle w:val="ListParagraph"/>
        <w:numPr>
          <w:ilvl w:val="1"/>
          <w:numId w:val="3"/>
        </w:numPr>
      </w:pPr>
      <w:proofErr w:type="spellStart"/>
      <w:r>
        <w:t>Meetings.xslt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Slides_homev2.xslt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Slidesv2.xslt</w:t>
      </w:r>
    </w:p>
    <w:p w:rsidR="007B7BB9" w:rsidRDefault="007B7BB9" w:rsidP="007B7BB9">
      <w:pPr>
        <w:ind w:left="360"/>
      </w:pPr>
      <w:r>
        <w:t>Copied the following files from the ADA website to the staging website</w:t>
      </w:r>
    </w:p>
    <w:p w:rsidR="007B7BB9" w:rsidRPr="00266938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>Add the agency.js script folder &amp; file to staging website</w:t>
      </w:r>
    </w:p>
    <w:p w:rsidR="007B7BB9" w:rsidRPr="00266938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 xml:space="preserve">Add the Accessibility code to the agency.css file </w:t>
      </w:r>
    </w:p>
    <w:p w:rsidR="007B7BB9" w:rsidRPr="00266938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 xml:space="preserve">Replace the </w:t>
      </w:r>
      <w:proofErr w:type="spellStart"/>
      <w:r w:rsidRPr="00266938">
        <w:t>nevada.master</w:t>
      </w:r>
      <w:proofErr w:type="spellEnd"/>
      <w:r w:rsidRPr="00266938">
        <w:t xml:space="preserve"> to staging website</w:t>
      </w:r>
    </w:p>
    <w:p w:rsidR="007B7BB9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 xml:space="preserve">Style.css verify </w:t>
      </w:r>
      <w:proofErr w:type="spellStart"/>
      <w:r w:rsidRPr="00266938">
        <w:t>nav</w:t>
      </w:r>
      <w:proofErr w:type="spellEnd"/>
      <w:r w:rsidRPr="00266938">
        <w:t xml:space="preserve"> z-index is 1</w:t>
      </w:r>
    </w:p>
    <w:p w:rsidR="00352D47" w:rsidRDefault="00352D47" w:rsidP="00352D47">
      <w:pPr>
        <w:pStyle w:val="Heading2"/>
      </w:pPr>
      <w:r>
        <w:lastRenderedPageBreak/>
        <w:t xml:space="preserve">Siteimprove Chrome Extension Report - Homepage </w:t>
      </w:r>
    </w:p>
    <w:p w:rsidR="00352D47" w:rsidRDefault="00352D47" w:rsidP="00352D47">
      <w:pPr>
        <w:pStyle w:val="Heading3"/>
      </w:pPr>
      <w:r>
        <w:t>Before Changes</w:t>
      </w:r>
    </w:p>
    <w:p w:rsidR="00AD2678" w:rsidRDefault="00352D47" w:rsidP="00352D47">
      <w:r>
        <w:t>Before</w:t>
      </w:r>
      <w:r w:rsidRPr="00575E82">
        <w:t xml:space="preserve"> applying the script/</w:t>
      </w:r>
      <w:r>
        <w:rPr>
          <w:i/>
        </w:rPr>
        <w:t>CSS</w:t>
      </w:r>
      <w:r w:rsidRPr="00575E82">
        <w:t xml:space="preserve"> &amp; </w:t>
      </w:r>
      <w:r w:rsidRPr="00575E82">
        <w:rPr>
          <w:i/>
        </w:rPr>
        <w:t>Nevada</w:t>
      </w:r>
      <w:r w:rsidRPr="00575E82">
        <w:t xml:space="preserve"> </w:t>
      </w:r>
      <w:r>
        <w:t>master the homepage had</w:t>
      </w:r>
      <w:proofErr w:type="gramStart"/>
      <w:r>
        <w:t>:</w:t>
      </w:r>
      <w:proofErr w:type="gramEnd"/>
      <w:r>
        <w:br/>
      </w:r>
      <w:r w:rsidRPr="00575E82">
        <w:t xml:space="preserve">A - </w:t>
      </w:r>
      <w:r w:rsidR="001C56BF">
        <w:t>24</w:t>
      </w:r>
      <w:r w:rsidRPr="00575E82">
        <w:t xml:space="preserve"> issues | AA - 1</w:t>
      </w:r>
      <w:r w:rsidR="001C56BF">
        <w:t xml:space="preserve"> issues | AAA – 1</w:t>
      </w:r>
      <w:r w:rsidRPr="00575E82">
        <w:t xml:space="preserve"> issues</w:t>
      </w:r>
      <w:r w:rsidR="00AD2678">
        <w:t xml:space="preserve"> </w:t>
      </w:r>
    </w:p>
    <w:p w:rsidR="00AD2678" w:rsidRDefault="00AD2678" w:rsidP="00AD2678">
      <w:pPr>
        <w:pStyle w:val="Heading3"/>
      </w:pPr>
      <w:r>
        <w:t>After Changes</w:t>
      </w:r>
    </w:p>
    <w:p w:rsidR="00352D47" w:rsidRDefault="00352D47" w:rsidP="00352D47">
      <w:pPr>
        <w:rPr>
          <w:b/>
          <w:sz w:val="32"/>
          <w:szCs w:val="26"/>
        </w:rPr>
      </w:pPr>
      <w:r>
        <w:t>After</w:t>
      </w:r>
      <w:r w:rsidRPr="00575E82">
        <w:t xml:space="preserve"> applying the script/</w:t>
      </w:r>
      <w:r>
        <w:rPr>
          <w:i/>
        </w:rPr>
        <w:t>CSS</w:t>
      </w:r>
      <w:r w:rsidRPr="00575E82">
        <w:t xml:space="preserve"> &amp; </w:t>
      </w:r>
      <w:r w:rsidRPr="00575E82">
        <w:rPr>
          <w:i/>
        </w:rPr>
        <w:t>Nevada</w:t>
      </w:r>
      <w:r w:rsidRPr="00575E82">
        <w:t xml:space="preserve"> </w:t>
      </w:r>
      <w:r>
        <w:t>master and removing the items that passed review the homepage had</w:t>
      </w:r>
      <w:proofErr w:type="gramStart"/>
      <w:r>
        <w:t>:</w:t>
      </w:r>
      <w:proofErr w:type="gramEnd"/>
      <w:r>
        <w:br/>
      </w:r>
      <w:r w:rsidRPr="00575E82">
        <w:t xml:space="preserve">A - </w:t>
      </w:r>
      <w:r w:rsidR="001C56BF">
        <w:t>7</w:t>
      </w:r>
      <w:r w:rsidRPr="00575E82">
        <w:t xml:space="preserve"> issues | AA - </w:t>
      </w:r>
      <w:r>
        <w:t>0</w:t>
      </w:r>
      <w:r w:rsidRPr="00575E82">
        <w:t xml:space="preserve"> issues | AAA – </w:t>
      </w:r>
      <w:r w:rsidR="001C56BF">
        <w:t>0</w:t>
      </w:r>
      <w:r w:rsidRPr="00575E82">
        <w:t xml:space="preserve"> issues</w:t>
      </w:r>
    </w:p>
    <w:p w:rsidR="00F055B8" w:rsidRPr="005A0172" w:rsidRDefault="00F055B8" w:rsidP="003C3026">
      <w:pPr>
        <w:pStyle w:val="Heading2"/>
      </w:pPr>
      <w:r w:rsidRPr="005A0172">
        <w:t xml:space="preserve">Siteimprove Chrome Extension Report Other Site pages </w:t>
      </w:r>
      <w:r w:rsidR="00C6669E">
        <w:t>1</w:t>
      </w:r>
      <w:r w:rsidR="002D37CB">
        <w:t>1</w:t>
      </w:r>
      <w:r w:rsidRPr="005A0172">
        <w:t>/</w:t>
      </w:r>
      <w:r w:rsidR="002D37CB">
        <w:t>1</w:t>
      </w:r>
      <w:r w:rsidR="00C6669E">
        <w:t>/2017</w:t>
      </w:r>
    </w:p>
    <w:p w:rsidR="00414FED" w:rsidRDefault="00414FED" w:rsidP="00C6669E"/>
    <w:p w:rsidR="00C6669E" w:rsidRDefault="00A802B6" w:rsidP="00982FD0">
      <w:pPr>
        <w:keepNext/>
      </w:pPr>
      <w:hyperlink r:id="rId5" w:history="1">
        <w:r w:rsidR="004264B2" w:rsidRPr="00D604E3">
          <w:rPr>
            <w:rStyle w:val="Hyperlink"/>
          </w:rPr>
          <w:t>HOME</w:t>
        </w:r>
      </w:hyperlink>
    </w:p>
    <w:p w:rsidR="00414FED" w:rsidRDefault="004264B2" w:rsidP="00C6669E">
      <w:pPr>
        <w:rPr>
          <w:color w:val="00B050"/>
        </w:rPr>
      </w:pPr>
      <w:r>
        <w:t>Use unique identification for elements (HP Links – two of them used) and 1 presentational attribute used (Verify a License image) and no alternative text on images (slides &amp; initiatives)</w:t>
      </w:r>
      <w:r w:rsidR="00EE618E">
        <w:t xml:space="preserve"> –</w:t>
      </w:r>
      <w:r w:rsidR="00940957">
        <w:rPr>
          <w:color w:val="00B050"/>
        </w:rPr>
        <w:t xml:space="preserve"> </w:t>
      </w:r>
      <w:r w:rsidR="005A2497">
        <w:rPr>
          <w:i/>
          <w:color w:val="00B050"/>
        </w:rPr>
        <w:t>switched out smart form configuration</w:t>
      </w:r>
      <w:r w:rsidR="003C6C20">
        <w:rPr>
          <w:i/>
          <w:color w:val="00B050"/>
        </w:rPr>
        <w:t xml:space="preserve"> and moved the job opening information to the HP Links smart form and eliminated the Job Opening Links smart form which corrected the error to use unique identification of elements</w:t>
      </w:r>
      <w:r w:rsidR="00C76211">
        <w:rPr>
          <w:i/>
          <w:color w:val="00B050"/>
        </w:rPr>
        <w:t xml:space="preserve"> and rephrased or moved links that were uninformative.</w:t>
      </w:r>
      <w:r w:rsidR="003C6C20">
        <w:rPr>
          <w:i/>
          <w:color w:val="00B050"/>
        </w:rPr>
        <w:t>.</w:t>
      </w:r>
    </w:p>
    <w:p w:rsidR="004E2DF3" w:rsidRDefault="004E2DF3" w:rsidP="00982FD0">
      <w:pPr>
        <w:keepNext/>
        <w:ind w:left="720"/>
      </w:pPr>
      <w:r>
        <w:t>Secondary Menu Item</w:t>
      </w:r>
    </w:p>
    <w:p w:rsidR="004E2DF3" w:rsidRDefault="004E2DF3" w:rsidP="004E2DF3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982FD0" w:rsidRDefault="00982FD0" w:rsidP="00982FD0">
      <w:pPr>
        <w:keepNext/>
        <w:ind w:left="720"/>
      </w:pPr>
      <w:r>
        <w:t>Secondary Menu Item</w:t>
      </w:r>
    </w:p>
    <w:p w:rsidR="00982FD0" w:rsidRDefault="00982FD0" w:rsidP="00982FD0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982FD0" w:rsidRDefault="00982FD0" w:rsidP="00982FD0">
      <w:pPr>
        <w:keepNext/>
        <w:ind w:left="720"/>
      </w:pPr>
      <w:r>
        <w:t>Secondary Menu Item</w:t>
      </w:r>
    </w:p>
    <w:p w:rsidR="00982FD0" w:rsidRDefault="00982FD0" w:rsidP="00982FD0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982FD0" w:rsidRDefault="00A802B6" w:rsidP="00982FD0">
      <w:pPr>
        <w:keepNext/>
      </w:pPr>
      <w:hyperlink r:id="rId6" w:history="1">
        <w:r w:rsidR="00D604E3" w:rsidRPr="00D604E3">
          <w:rPr>
            <w:rStyle w:val="Hyperlink"/>
          </w:rPr>
          <w:t>BOARD</w:t>
        </w:r>
      </w:hyperlink>
    </w:p>
    <w:p w:rsidR="00982FD0" w:rsidRDefault="00982FD0" w:rsidP="00982FD0">
      <w:pPr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982FD0" w:rsidRDefault="00A802B6" w:rsidP="00982FD0">
      <w:pPr>
        <w:keepNext/>
        <w:ind w:left="720"/>
      </w:pPr>
      <w:hyperlink r:id="rId7" w:history="1">
        <w:r w:rsidR="00D604E3" w:rsidRPr="00D604E3">
          <w:rPr>
            <w:rStyle w:val="Hyperlink"/>
          </w:rPr>
          <w:t>Board Members and Staff</w:t>
        </w:r>
      </w:hyperlink>
    </w:p>
    <w:p w:rsidR="00982FD0" w:rsidRDefault="00982FD0" w:rsidP="00982FD0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365D10" w:rsidRDefault="00A802B6" w:rsidP="00365D10">
      <w:pPr>
        <w:keepNext/>
        <w:ind w:left="720"/>
      </w:pPr>
      <w:hyperlink r:id="rId8" w:history="1">
        <w:r w:rsidR="00365D10" w:rsidRPr="00365D10">
          <w:rPr>
            <w:rStyle w:val="Hyperlink"/>
          </w:rPr>
          <w:t>Newsletters</w:t>
        </w:r>
      </w:hyperlink>
    </w:p>
    <w:p w:rsidR="00365D10" w:rsidRDefault="00365D10" w:rsidP="00365D10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982FD0" w:rsidRDefault="00A802B6" w:rsidP="00982FD0">
      <w:pPr>
        <w:keepNext/>
      </w:pPr>
      <w:hyperlink r:id="rId9" w:history="1">
        <w:r w:rsidR="008D114E" w:rsidRPr="008D114E">
          <w:rPr>
            <w:rStyle w:val="Hyperlink"/>
          </w:rPr>
          <w:t>MEETINGS</w:t>
        </w:r>
      </w:hyperlink>
    </w:p>
    <w:p w:rsidR="00982FD0" w:rsidRDefault="008D114E" w:rsidP="00982FD0">
      <w:pPr>
        <w:rPr>
          <w:color w:val="00B050"/>
        </w:rPr>
      </w:pPr>
      <w:r>
        <w:t>Presentational attributes used – 2 instances</w:t>
      </w:r>
      <w:r w:rsidR="00982FD0">
        <w:t xml:space="preserve"> –</w:t>
      </w:r>
      <w:r w:rsidR="00982FD0">
        <w:rPr>
          <w:color w:val="00B050"/>
        </w:rPr>
        <w:t xml:space="preserve"> </w:t>
      </w:r>
      <w:r w:rsidR="00982FD0"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and removed the border=”” tag from the adobe pdf images.</w:t>
      </w:r>
    </w:p>
    <w:p w:rsidR="00982FD0" w:rsidRDefault="00A802B6" w:rsidP="00982FD0">
      <w:pPr>
        <w:keepNext/>
        <w:ind w:left="720"/>
      </w:pPr>
      <w:hyperlink r:id="rId10" w:history="1">
        <w:r w:rsidR="008D114E" w:rsidRPr="008D114E">
          <w:rPr>
            <w:rStyle w:val="Hyperlink"/>
          </w:rPr>
          <w:t>2017</w:t>
        </w:r>
      </w:hyperlink>
    </w:p>
    <w:p w:rsidR="00982FD0" w:rsidRDefault="008D114E" w:rsidP="00982FD0">
      <w:pPr>
        <w:ind w:left="720"/>
        <w:rPr>
          <w:color w:val="00B050"/>
        </w:rPr>
      </w:pPr>
      <w:r>
        <w:t>Non-distinguishable links – 7 instances</w:t>
      </w:r>
      <w:r w:rsidR="00982FD0">
        <w:t xml:space="preserve"> –</w:t>
      </w:r>
      <w:r w:rsidR="00982FD0">
        <w:rPr>
          <w:color w:val="00B050"/>
        </w:rPr>
        <w:t xml:space="preserve"> </w:t>
      </w:r>
      <w:r w:rsidR="00982FD0"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and added the date to each document title to distinguish between the agendas, minutes, etc.</w:t>
      </w:r>
    </w:p>
    <w:p w:rsidR="008D114E" w:rsidRDefault="00A802B6" w:rsidP="008D114E">
      <w:pPr>
        <w:keepNext/>
        <w:ind w:left="720"/>
      </w:pPr>
      <w:hyperlink r:id="rId11" w:history="1">
        <w:r w:rsidR="008D114E" w:rsidRPr="003832F7">
          <w:rPr>
            <w:rStyle w:val="Hyperlink"/>
          </w:rPr>
          <w:t>2016</w:t>
        </w:r>
      </w:hyperlink>
    </w:p>
    <w:p w:rsidR="008D114E" w:rsidRDefault="008D114E" w:rsidP="008D114E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3832F7" w:rsidRDefault="00A802B6" w:rsidP="003832F7">
      <w:pPr>
        <w:keepNext/>
        <w:ind w:left="720"/>
      </w:pPr>
      <w:hyperlink r:id="rId12" w:history="1">
        <w:r w:rsidR="003832F7" w:rsidRPr="003832F7">
          <w:rPr>
            <w:rStyle w:val="Hyperlink"/>
          </w:rPr>
          <w:t>2015</w:t>
        </w:r>
      </w:hyperlink>
    </w:p>
    <w:p w:rsidR="003832F7" w:rsidRDefault="003832F7" w:rsidP="003832F7">
      <w:pPr>
        <w:ind w:left="720"/>
        <w:rPr>
          <w:color w:val="00B050"/>
        </w:rPr>
      </w:pPr>
      <w:r>
        <w:t>Non-distinguishable links – 11 instances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added the date to each document title to distinguish between the agendas, minutes, etc.</w:t>
      </w:r>
    </w:p>
    <w:p w:rsidR="008D114E" w:rsidRDefault="00A802B6" w:rsidP="008D114E">
      <w:pPr>
        <w:keepNext/>
        <w:ind w:left="720"/>
      </w:pPr>
      <w:hyperlink r:id="rId13" w:history="1">
        <w:r w:rsidR="008D114E" w:rsidRPr="00365D10">
          <w:rPr>
            <w:rStyle w:val="Hyperlink"/>
          </w:rPr>
          <w:t>2014</w:t>
        </w:r>
      </w:hyperlink>
    </w:p>
    <w:p w:rsidR="00F72E4F" w:rsidRDefault="00F72E4F" w:rsidP="00F72E4F">
      <w:pPr>
        <w:ind w:left="720"/>
        <w:rPr>
          <w:color w:val="00B050"/>
        </w:rPr>
      </w:pPr>
      <w:r>
        <w:t>Non-distinguishable links – 6 instances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added the date to each document title to distinguish between the agendas, minutes, etc.</w:t>
      </w:r>
    </w:p>
    <w:p w:rsidR="00982FD0" w:rsidRDefault="00A802B6" w:rsidP="00982FD0">
      <w:pPr>
        <w:keepNext/>
      </w:pPr>
      <w:hyperlink r:id="rId14" w:history="1">
        <w:r w:rsidR="00365D10" w:rsidRPr="00365D10">
          <w:rPr>
            <w:rStyle w:val="Hyperlink"/>
          </w:rPr>
          <w:t>Continuing Ed</w:t>
        </w:r>
      </w:hyperlink>
    </w:p>
    <w:p w:rsidR="00365D10" w:rsidRDefault="00365D10" w:rsidP="00365D10">
      <w:pPr>
        <w:rPr>
          <w:color w:val="00B050"/>
        </w:rPr>
      </w:pPr>
      <w:r>
        <w:t>Non-distinguishable links – 4 instances (Provider Contact Information)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corrected the single link of the four that was directed to a different destination</w:t>
      </w:r>
    </w:p>
    <w:p w:rsidR="00982FD0" w:rsidRDefault="005F264C" w:rsidP="00982FD0">
      <w:pPr>
        <w:keepNext/>
        <w:ind w:left="720"/>
      </w:pPr>
      <w:hyperlink r:id="rId15" w:history="1">
        <w:r w:rsidRPr="005F264C">
          <w:rPr>
            <w:rStyle w:val="Hyperlink"/>
          </w:rPr>
          <w:t>PACE Seminar Course Information</w:t>
        </w:r>
      </w:hyperlink>
    </w:p>
    <w:p w:rsidR="00982FD0" w:rsidRDefault="005F264C" w:rsidP="00982FD0">
      <w:pPr>
        <w:ind w:left="720"/>
        <w:rPr>
          <w:color w:val="00B050"/>
        </w:rPr>
      </w:pPr>
      <w:r>
        <w:t>Link contains ambiguous or extraneous information “link to”</w:t>
      </w:r>
      <w:r w:rsidR="003F2D61">
        <w:t xml:space="preserve"> and adjacent links should be combined as they go to the same destination (adobe reader text link &amp; reader icon)</w:t>
      </w:r>
      <w:r w:rsidR="00982FD0">
        <w:t xml:space="preserve"> –</w:t>
      </w:r>
      <w:r w:rsidR="00982FD0">
        <w:rPr>
          <w:color w:val="00B050"/>
        </w:rPr>
        <w:t xml:space="preserve"> </w:t>
      </w:r>
      <w:r w:rsidR="00982FD0"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and rephrased the link label to eliminate ‘link to…”</w:t>
      </w:r>
      <w:r w:rsidR="00DD4095">
        <w:rPr>
          <w:i/>
          <w:color w:val="00B050"/>
        </w:rPr>
        <w:t xml:space="preserve"> and combined the adobe reader links.</w:t>
      </w:r>
    </w:p>
    <w:p w:rsidR="005F264C" w:rsidRDefault="00AC6F50" w:rsidP="005F264C">
      <w:pPr>
        <w:keepNext/>
        <w:ind w:left="720"/>
      </w:pPr>
      <w:hyperlink r:id="rId16" w:history="1">
        <w:r w:rsidR="005F264C" w:rsidRPr="00AC6F50">
          <w:rPr>
            <w:rStyle w:val="Hyperlink"/>
          </w:rPr>
          <w:t>Application for CE Approval in Nevada</w:t>
        </w:r>
      </w:hyperlink>
    </w:p>
    <w:p w:rsidR="005F264C" w:rsidRDefault="00AC6F50" w:rsidP="005F264C">
      <w:pPr>
        <w:ind w:left="720"/>
        <w:rPr>
          <w:color w:val="00B050"/>
        </w:rPr>
      </w:pPr>
      <w:r>
        <w:t>Identify document types</w:t>
      </w:r>
      <w:r w:rsidR="005F264C">
        <w:t xml:space="preserve"> –</w:t>
      </w:r>
      <w:r w:rsidR="005F264C">
        <w:rPr>
          <w:color w:val="00B050"/>
        </w:rPr>
        <w:t xml:space="preserve"> </w:t>
      </w:r>
      <w:r w:rsidR="005F264C"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and identify document types</w:t>
      </w:r>
    </w:p>
    <w:p w:rsidR="00982FD0" w:rsidRDefault="00D6522D" w:rsidP="00982FD0">
      <w:pPr>
        <w:keepNext/>
      </w:pPr>
      <w:hyperlink r:id="rId17" w:history="1">
        <w:r w:rsidR="00AC6F50" w:rsidRPr="00D6522D">
          <w:rPr>
            <w:rStyle w:val="Hyperlink"/>
          </w:rPr>
          <w:t>FORMS</w:t>
        </w:r>
      </w:hyperlink>
    </w:p>
    <w:p w:rsidR="00982FD0" w:rsidRDefault="00D6522D" w:rsidP="00982FD0">
      <w:pPr>
        <w:rPr>
          <w:color w:val="00B050"/>
        </w:rPr>
      </w:pPr>
      <w:r>
        <w:t>Identify document types and l</w:t>
      </w:r>
      <w:r>
        <w:t>ink</w:t>
      </w:r>
      <w:r>
        <w:t>s</w:t>
      </w:r>
      <w:r>
        <w:t xml:space="preserve"> contains ambiguous or extraneous information “link to</w:t>
      </w:r>
      <w:r w:rsidR="003F2D61">
        <w:t xml:space="preserve">” </w:t>
      </w:r>
      <w:proofErr w:type="gramStart"/>
      <w:r w:rsidR="003F2D61">
        <w:t xml:space="preserve">and </w:t>
      </w:r>
      <w:r>
        <w:t xml:space="preserve"> </w:t>
      </w:r>
      <w:r w:rsidR="00982FD0">
        <w:t>–</w:t>
      </w:r>
      <w:proofErr w:type="gramEnd"/>
      <w:r w:rsidR="00982FD0">
        <w:rPr>
          <w:color w:val="00B050"/>
        </w:rPr>
        <w:t xml:space="preserve"> </w:t>
      </w:r>
      <w:r w:rsidR="00982FD0">
        <w:rPr>
          <w:i/>
          <w:color w:val="00B050"/>
        </w:rPr>
        <w:t>switched out smart form configuration</w:t>
      </w:r>
    </w:p>
    <w:p w:rsidR="00982FD0" w:rsidRDefault="00DD4095" w:rsidP="00982FD0">
      <w:pPr>
        <w:keepNext/>
      </w:pPr>
      <w:hyperlink r:id="rId18" w:history="1">
        <w:r w:rsidRPr="00DD4095">
          <w:rPr>
            <w:rStyle w:val="Hyperlink"/>
          </w:rPr>
          <w:t>APPLICATION INFO</w:t>
        </w:r>
      </w:hyperlink>
    </w:p>
    <w:p w:rsidR="00982FD0" w:rsidRDefault="00DD4095" w:rsidP="00982FD0">
      <w:pPr>
        <w:rPr>
          <w:color w:val="00B050"/>
        </w:rPr>
      </w:pPr>
      <w:r>
        <w:t xml:space="preserve">Identify document types </w:t>
      </w:r>
      <w:r>
        <w:t xml:space="preserve">and </w:t>
      </w:r>
      <w:r w:rsidR="00583462">
        <w:t xml:space="preserve">there are </w:t>
      </w:r>
      <w:r>
        <w:t>non-</w:t>
      </w:r>
      <w:r w:rsidR="00583462">
        <w:t>distinguishable links</w:t>
      </w:r>
      <w:r>
        <w:t xml:space="preserve"> </w:t>
      </w:r>
      <w:r w:rsidR="00982FD0">
        <w:t>–</w:t>
      </w:r>
      <w:r w:rsidR="00982FD0">
        <w:rPr>
          <w:color w:val="00B050"/>
        </w:rPr>
        <w:t xml:space="preserve"> </w:t>
      </w:r>
      <w:r w:rsidR="00982FD0">
        <w:rPr>
          <w:i/>
          <w:color w:val="00B050"/>
        </w:rPr>
        <w:t>switched out smart form configuration</w:t>
      </w:r>
      <w:r w:rsidR="00583462">
        <w:rPr>
          <w:i/>
          <w:color w:val="00B050"/>
        </w:rPr>
        <w:t>, identified the document types and made sure both the HIPPA Compliance Checklist (pdf) links were directed to the same destination.</w:t>
      </w:r>
    </w:p>
    <w:p w:rsidR="00982FD0" w:rsidRDefault="00F967C3" w:rsidP="00982FD0">
      <w:pPr>
        <w:keepNext/>
        <w:ind w:left="720"/>
      </w:pPr>
      <w:hyperlink r:id="rId19" w:history="1">
        <w:r w:rsidRPr="00F967C3">
          <w:rPr>
            <w:rStyle w:val="Hyperlink"/>
          </w:rPr>
          <w:t>Preceptor Program</w:t>
        </w:r>
      </w:hyperlink>
    </w:p>
    <w:p w:rsidR="00F967C3" w:rsidRDefault="00F967C3" w:rsidP="00F967C3">
      <w:pPr>
        <w:ind w:left="720"/>
        <w:rPr>
          <w:color w:val="00B050"/>
        </w:rPr>
      </w:pPr>
      <w:r>
        <w:t>Identify document types –</w:t>
      </w:r>
      <w:r>
        <w:rPr>
          <w:color w:val="00B050"/>
        </w:rPr>
        <w:t xml:space="preserve"> </w:t>
      </w:r>
      <w:r>
        <w:rPr>
          <w:i/>
          <w:color w:val="00B050"/>
        </w:rPr>
        <w:t xml:space="preserve">switched out smart form configuration and </w:t>
      </w:r>
      <w:r w:rsidR="00283676">
        <w:rPr>
          <w:i/>
          <w:color w:val="00B050"/>
        </w:rPr>
        <w:t>identified</w:t>
      </w:r>
      <w:r>
        <w:rPr>
          <w:i/>
          <w:color w:val="00B050"/>
        </w:rPr>
        <w:t xml:space="preserve"> document types</w:t>
      </w:r>
    </w:p>
    <w:p w:rsidR="00F967C3" w:rsidRDefault="00283676" w:rsidP="00F967C3">
      <w:pPr>
        <w:keepNext/>
        <w:ind w:left="720"/>
      </w:pPr>
      <w:hyperlink r:id="rId20" w:history="1">
        <w:r w:rsidR="00F967C3" w:rsidRPr="00283676">
          <w:rPr>
            <w:rStyle w:val="Hyperlink"/>
          </w:rPr>
          <w:t>License Renewal Information</w:t>
        </w:r>
      </w:hyperlink>
    </w:p>
    <w:p w:rsidR="00283676" w:rsidRDefault="00283676" w:rsidP="00283676">
      <w:pPr>
        <w:ind w:left="720"/>
        <w:rPr>
          <w:color w:val="00B050"/>
        </w:rPr>
      </w:pPr>
      <w:r>
        <w:t>Identify document types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 and identified document types</w:t>
      </w:r>
    </w:p>
    <w:p w:rsidR="00F967C3" w:rsidRDefault="00283676" w:rsidP="00F967C3">
      <w:pPr>
        <w:keepNext/>
        <w:ind w:left="720"/>
      </w:pPr>
      <w:hyperlink r:id="rId21" w:history="1">
        <w:r w:rsidR="00F967C3" w:rsidRPr="00283676">
          <w:rPr>
            <w:rStyle w:val="Hyperlink"/>
          </w:rPr>
          <w:t>DC Jurisprudence and CA Exam Schedules</w:t>
        </w:r>
      </w:hyperlink>
    </w:p>
    <w:p w:rsidR="00F967C3" w:rsidRDefault="0096237C" w:rsidP="00F967C3">
      <w:pPr>
        <w:ind w:left="720"/>
        <w:rPr>
          <w:color w:val="00B050"/>
        </w:rPr>
      </w:pPr>
      <w:r>
        <w:t>Non-distinguishable link</w:t>
      </w:r>
      <w:r w:rsidR="00F967C3">
        <w:t xml:space="preserve"> –</w:t>
      </w:r>
      <w:r w:rsidR="00F967C3">
        <w:rPr>
          <w:color w:val="00B050"/>
        </w:rPr>
        <w:t xml:space="preserve"> </w:t>
      </w:r>
      <w:r w:rsidR="00F967C3"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and re-labeled the link</w:t>
      </w:r>
    </w:p>
    <w:p w:rsidR="00982FD0" w:rsidRDefault="0096237C" w:rsidP="00982FD0">
      <w:pPr>
        <w:keepNext/>
      </w:pPr>
      <w:hyperlink r:id="rId22" w:history="1">
        <w:r w:rsidRPr="0096237C">
          <w:rPr>
            <w:rStyle w:val="Hyperlink"/>
          </w:rPr>
          <w:t>CONTACT</w:t>
        </w:r>
      </w:hyperlink>
    </w:p>
    <w:p w:rsidR="002D37CB" w:rsidRDefault="00982FD0" w:rsidP="00C6669E">
      <w:pPr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  <w:bookmarkStart w:id="0" w:name="_GoBack"/>
      <w:bookmarkEnd w:id="0"/>
    </w:p>
    <w:sectPr w:rsidR="002D37CB" w:rsidSect="00CD2D6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BB2"/>
    <w:multiLevelType w:val="hybridMultilevel"/>
    <w:tmpl w:val="DEEE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4836"/>
    <w:multiLevelType w:val="hybridMultilevel"/>
    <w:tmpl w:val="08D8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4BFE"/>
    <w:multiLevelType w:val="hybridMultilevel"/>
    <w:tmpl w:val="0BF8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8622D"/>
    <w:multiLevelType w:val="hybridMultilevel"/>
    <w:tmpl w:val="3CD8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2531A"/>
    <w:multiLevelType w:val="hybridMultilevel"/>
    <w:tmpl w:val="AC9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43879"/>
    <w:multiLevelType w:val="hybridMultilevel"/>
    <w:tmpl w:val="75D8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77B"/>
    <w:multiLevelType w:val="hybridMultilevel"/>
    <w:tmpl w:val="557E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B28A6"/>
    <w:multiLevelType w:val="hybridMultilevel"/>
    <w:tmpl w:val="2BF8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6153E"/>
    <w:multiLevelType w:val="hybridMultilevel"/>
    <w:tmpl w:val="BD3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38"/>
    <w:rsid w:val="000103FA"/>
    <w:rsid w:val="00031E97"/>
    <w:rsid w:val="00037A67"/>
    <w:rsid w:val="000D08DE"/>
    <w:rsid w:val="000E57DB"/>
    <w:rsid w:val="000F3FA6"/>
    <w:rsid w:val="000F5CBB"/>
    <w:rsid w:val="00103008"/>
    <w:rsid w:val="00113139"/>
    <w:rsid w:val="00124B30"/>
    <w:rsid w:val="00136E32"/>
    <w:rsid w:val="00156DD2"/>
    <w:rsid w:val="00177742"/>
    <w:rsid w:val="00193464"/>
    <w:rsid w:val="001B441F"/>
    <w:rsid w:val="001C56BF"/>
    <w:rsid w:val="001E2EA6"/>
    <w:rsid w:val="00223998"/>
    <w:rsid w:val="00225AA7"/>
    <w:rsid w:val="002369EA"/>
    <w:rsid w:val="00247536"/>
    <w:rsid w:val="00266938"/>
    <w:rsid w:val="00283676"/>
    <w:rsid w:val="00291955"/>
    <w:rsid w:val="00293F36"/>
    <w:rsid w:val="002A133C"/>
    <w:rsid w:val="002A1B13"/>
    <w:rsid w:val="002A7DD3"/>
    <w:rsid w:val="002D37CB"/>
    <w:rsid w:val="00317732"/>
    <w:rsid w:val="0032181B"/>
    <w:rsid w:val="00332F48"/>
    <w:rsid w:val="003473B6"/>
    <w:rsid w:val="00352D47"/>
    <w:rsid w:val="00365D10"/>
    <w:rsid w:val="003832F7"/>
    <w:rsid w:val="003C3026"/>
    <w:rsid w:val="003C6C20"/>
    <w:rsid w:val="003F2D61"/>
    <w:rsid w:val="003F5FE6"/>
    <w:rsid w:val="00414FED"/>
    <w:rsid w:val="004264B2"/>
    <w:rsid w:val="00432B5C"/>
    <w:rsid w:val="00432D57"/>
    <w:rsid w:val="004C0BFC"/>
    <w:rsid w:val="004E2DF3"/>
    <w:rsid w:val="00501054"/>
    <w:rsid w:val="005145F4"/>
    <w:rsid w:val="005442FA"/>
    <w:rsid w:val="00560C2F"/>
    <w:rsid w:val="00566056"/>
    <w:rsid w:val="005747AD"/>
    <w:rsid w:val="0057601A"/>
    <w:rsid w:val="00583462"/>
    <w:rsid w:val="005A0172"/>
    <w:rsid w:val="005A1454"/>
    <w:rsid w:val="005A2497"/>
    <w:rsid w:val="005A4F8E"/>
    <w:rsid w:val="005F264C"/>
    <w:rsid w:val="00606A49"/>
    <w:rsid w:val="00611104"/>
    <w:rsid w:val="00634A1A"/>
    <w:rsid w:val="00663153"/>
    <w:rsid w:val="006B499F"/>
    <w:rsid w:val="00717E64"/>
    <w:rsid w:val="00795018"/>
    <w:rsid w:val="00796922"/>
    <w:rsid w:val="007A6153"/>
    <w:rsid w:val="007B7BB9"/>
    <w:rsid w:val="007C18A0"/>
    <w:rsid w:val="007D2286"/>
    <w:rsid w:val="007D5878"/>
    <w:rsid w:val="00804341"/>
    <w:rsid w:val="00817A1B"/>
    <w:rsid w:val="00854F4C"/>
    <w:rsid w:val="008761C9"/>
    <w:rsid w:val="00886FFE"/>
    <w:rsid w:val="008D114E"/>
    <w:rsid w:val="00910A8E"/>
    <w:rsid w:val="00940957"/>
    <w:rsid w:val="0096237C"/>
    <w:rsid w:val="00982FD0"/>
    <w:rsid w:val="009907BC"/>
    <w:rsid w:val="00993813"/>
    <w:rsid w:val="009A0984"/>
    <w:rsid w:val="009C17D0"/>
    <w:rsid w:val="009E451E"/>
    <w:rsid w:val="00A36028"/>
    <w:rsid w:val="00A53A9D"/>
    <w:rsid w:val="00A60DCE"/>
    <w:rsid w:val="00A6327E"/>
    <w:rsid w:val="00A76639"/>
    <w:rsid w:val="00A84D49"/>
    <w:rsid w:val="00AA6F86"/>
    <w:rsid w:val="00AC6F50"/>
    <w:rsid w:val="00AD14D1"/>
    <w:rsid w:val="00AD2678"/>
    <w:rsid w:val="00AE665C"/>
    <w:rsid w:val="00AF3CD6"/>
    <w:rsid w:val="00B65DFA"/>
    <w:rsid w:val="00B76D49"/>
    <w:rsid w:val="00B874C2"/>
    <w:rsid w:val="00BB389D"/>
    <w:rsid w:val="00BB701A"/>
    <w:rsid w:val="00BF4875"/>
    <w:rsid w:val="00C3317E"/>
    <w:rsid w:val="00C6669E"/>
    <w:rsid w:val="00C76211"/>
    <w:rsid w:val="00C96EDE"/>
    <w:rsid w:val="00CB29F2"/>
    <w:rsid w:val="00CC5DF6"/>
    <w:rsid w:val="00CC6CD3"/>
    <w:rsid w:val="00CF6C8D"/>
    <w:rsid w:val="00D136BE"/>
    <w:rsid w:val="00D44723"/>
    <w:rsid w:val="00D604E3"/>
    <w:rsid w:val="00D6522D"/>
    <w:rsid w:val="00D65FFB"/>
    <w:rsid w:val="00D8256F"/>
    <w:rsid w:val="00DD4095"/>
    <w:rsid w:val="00DE64E9"/>
    <w:rsid w:val="00E11D21"/>
    <w:rsid w:val="00E3002C"/>
    <w:rsid w:val="00EC614C"/>
    <w:rsid w:val="00ED0FD0"/>
    <w:rsid w:val="00ED7807"/>
    <w:rsid w:val="00EE618E"/>
    <w:rsid w:val="00EF248F"/>
    <w:rsid w:val="00F055B8"/>
    <w:rsid w:val="00F46AD1"/>
    <w:rsid w:val="00F72E4F"/>
    <w:rsid w:val="00F967C3"/>
    <w:rsid w:val="00FA34D9"/>
    <w:rsid w:val="00FB10E6"/>
    <w:rsid w:val="00FC2327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5484E-40A3-42E4-AF32-068D040F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938"/>
    <w:pPr>
      <w:keepNext/>
      <w:keepLines/>
      <w:pBdr>
        <w:top w:val="single" w:sz="4" w:space="1" w:color="auto"/>
      </w:pBdr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30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-Heading1Centered">
    <w:name w:val="EBB - Heading 1 Centered"/>
    <w:basedOn w:val="Heading1"/>
    <w:uiPriority w:val="99"/>
    <w:rsid w:val="00266938"/>
    <w:pPr>
      <w:keepLines w:val="0"/>
      <w:suppressAutoHyphens/>
      <w:autoSpaceDE w:val="0"/>
      <w:autoSpaceDN w:val="0"/>
      <w:adjustRightInd w:val="0"/>
      <w:spacing w:after="240" w:line="288" w:lineRule="auto"/>
      <w:jc w:val="center"/>
      <w:textAlignment w:val="center"/>
      <w:outlineLvl w:val="9"/>
    </w:pPr>
    <w:rPr>
      <w:rFonts w:ascii="Minion Pro" w:eastAsiaTheme="minorHAnsi" w:hAnsi="Minion Pro" w:cs="Minion Pro"/>
      <w:b w:val="0"/>
      <w:bCs/>
      <w:color w:val="00000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66938"/>
    <w:rPr>
      <w:rFonts w:asciiTheme="majorHAnsi" w:eastAsiaTheme="majorEastAsia" w:hAnsiTheme="majorHAnsi" w:cstheme="majorBidi"/>
      <w:b/>
      <w:smallCaps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669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9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BB-SectionHeader">
    <w:name w:val="EBB - Section Header"/>
    <w:basedOn w:val="Normal"/>
    <w:uiPriority w:val="99"/>
    <w:rsid w:val="00266938"/>
    <w:pPr>
      <w:keepNext/>
      <w:pBdr>
        <w:top w:val="single" w:sz="96" w:space="0" w:color="25496F"/>
      </w:pBdr>
      <w:autoSpaceDE w:val="0"/>
      <w:autoSpaceDN w:val="0"/>
      <w:adjustRightInd w:val="0"/>
      <w:spacing w:after="0" w:line="288" w:lineRule="auto"/>
      <w:ind w:left="120"/>
      <w:textAlignment w:val="center"/>
    </w:pPr>
    <w:rPr>
      <w:rFonts w:ascii="Calibri" w:hAnsi="Calibri" w:cs="Calibri"/>
      <w:smallCaps/>
      <w:color w:val="FFFFFF"/>
      <w:position w:val="30"/>
      <w:sz w:val="48"/>
      <w:szCs w:val="48"/>
    </w:rPr>
  </w:style>
  <w:style w:type="paragraph" w:customStyle="1" w:styleId="EBB-SectionSub-Header">
    <w:name w:val="EBB - Section Sub-Header"/>
    <w:basedOn w:val="Normal"/>
    <w:uiPriority w:val="99"/>
    <w:rsid w:val="0026693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 SmBd" w:hAnsi="Minion Pro SmBd" w:cs="Minion Pro SmBd"/>
      <w:color w:val="000000"/>
      <w:sz w:val="28"/>
      <w:szCs w:val="28"/>
    </w:rPr>
  </w:style>
  <w:style w:type="paragraph" w:customStyle="1" w:styleId="EBB-ListParagraph">
    <w:name w:val="EBB - List Paragraph"/>
    <w:basedOn w:val="ListParagraph"/>
    <w:uiPriority w:val="99"/>
    <w:rsid w:val="00266938"/>
    <w:pPr>
      <w:autoSpaceDE w:val="0"/>
      <w:autoSpaceDN w:val="0"/>
      <w:adjustRightInd w:val="0"/>
      <w:spacing w:after="0" w:line="288" w:lineRule="auto"/>
      <w:ind w:left="600" w:hanging="300"/>
      <w:contextualSpacing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BB-SectionSub-HeaderRED">
    <w:name w:val="EBB - Section Sub-Header RED"/>
    <w:basedOn w:val="Normal"/>
    <w:uiPriority w:val="99"/>
    <w:rsid w:val="0026693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" w:hAnsi="Minion Pro" w:cs="Minion Pro"/>
      <w:b/>
      <w:bCs/>
      <w:color w:val="D12229"/>
      <w:sz w:val="28"/>
      <w:szCs w:val="28"/>
    </w:rPr>
  </w:style>
  <w:style w:type="paragraph" w:customStyle="1" w:styleId="EBB-ListParagraphRED">
    <w:name w:val="EBB - List Paragraph RED"/>
    <w:basedOn w:val="ListParagraph"/>
    <w:uiPriority w:val="99"/>
    <w:rsid w:val="00266938"/>
    <w:pPr>
      <w:autoSpaceDE w:val="0"/>
      <w:autoSpaceDN w:val="0"/>
      <w:adjustRightInd w:val="0"/>
      <w:spacing w:after="0" w:line="288" w:lineRule="auto"/>
      <w:ind w:left="600" w:hanging="300"/>
      <w:contextualSpacing w:val="0"/>
      <w:textAlignment w:val="center"/>
    </w:pPr>
    <w:rPr>
      <w:rFonts w:ascii="Minion Pro" w:hAnsi="Minion Pro" w:cs="Minion Pro"/>
      <w:color w:val="D12229"/>
      <w:sz w:val="24"/>
      <w:szCs w:val="24"/>
    </w:rPr>
  </w:style>
  <w:style w:type="paragraph" w:customStyle="1" w:styleId="EBB-BulletedList">
    <w:name w:val="EBB - Bulleted List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560" w:hanging="240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basedOn w:val="Normal"/>
    <w:uiPriority w:val="99"/>
    <w:rsid w:val="00266938"/>
    <w:pPr>
      <w:autoSpaceDE w:val="0"/>
      <w:autoSpaceDN w:val="0"/>
      <w:adjustRightInd w:val="0"/>
      <w:spacing w:after="20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EBB-BulletedListIndentedBold">
    <w:name w:val="EBB - Bulleted List Indented Bold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040" w:hanging="480"/>
      <w:textAlignment w:val="center"/>
    </w:pPr>
    <w:rPr>
      <w:rFonts w:ascii="Minion Pro" w:hAnsi="Minion Pro" w:cs="Minion Pro"/>
      <w:b/>
      <w:bCs/>
      <w:color w:val="000000"/>
    </w:rPr>
  </w:style>
  <w:style w:type="paragraph" w:customStyle="1" w:styleId="EBB-BulletedListIndented2">
    <w:name w:val="EBB - Bulleted List Indented2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520" w:hanging="480"/>
      <w:textAlignment w:val="center"/>
    </w:pPr>
    <w:rPr>
      <w:rFonts w:ascii="Minion Pro" w:hAnsi="Minion Pro" w:cs="Minion Pro"/>
      <w:color w:val="000000"/>
    </w:rPr>
  </w:style>
  <w:style w:type="paragraph" w:customStyle="1" w:styleId="EBB-BulletedListIndented2Italics">
    <w:name w:val="EBB - Bulleted List Indented2 Italics"/>
    <w:basedOn w:val="EBB-BulletedListIndented2"/>
    <w:uiPriority w:val="99"/>
    <w:rsid w:val="00266938"/>
    <w:rPr>
      <w:i/>
      <w:iCs/>
    </w:rPr>
  </w:style>
  <w:style w:type="paragraph" w:customStyle="1" w:styleId="EBB-BulletedListIndented">
    <w:name w:val="EBB - Bulleted List Indented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040" w:hanging="480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2669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6938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938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customStyle="1" w:styleId="EBB-BulletedListIndented2strikethroughItalics">
    <w:name w:val="EBB - Bulleted List Indented2 strikethroughItalics"/>
    <w:basedOn w:val="Normal"/>
    <w:uiPriority w:val="99"/>
    <w:rsid w:val="00F055B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520" w:hanging="480"/>
      <w:textAlignment w:val="center"/>
    </w:pPr>
    <w:rPr>
      <w:rFonts w:ascii="Minion Pro" w:hAnsi="Minion Pro" w:cs="Minion Pro"/>
      <w:i/>
      <w:iCs/>
      <w:color w:val="000000"/>
    </w:rPr>
  </w:style>
  <w:style w:type="paragraph" w:customStyle="1" w:styleId="EBB-BulletedListIndented2ItalicsRed">
    <w:name w:val="EBB - Bulleted List Indented2 Italics Red"/>
    <w:basedOn w:val="EBB-BulletedListIndented2"/>
    <w:uiPriority w:val="99"/>
    <w:rsid w:val="00F055B8"/>
    <w:rPr>
      <w:i/>
      <w:iCs/>
      <w:color w:val="D12229"/>
    </w:rPr>
  </w:style>
  <w:style w:type="paragraph" w:customStyle="1" w:styleId="EBB-Section3rdLevelHeader">
    <w:name w:val="EBB - Section 3rd Level Header"/>
    <w:basedOn w:val="Normal"/>
    <w:uiPriority w:val="99"/>
    <w:rsid w:val="00F055B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 SmBd" w:hAnsi="Minion Pro SmBd" w:cs="Minion Pro SmBd"/>
      <w:color w:val="000000"/>
      <w:sz w:val="24"/>
      <w:szCs w:val="24"/>
    </w:rPr>
  </w:style>
  <w:style w:type="paragraph" w:customStyle="1" w:styleId="EBB-BulletedListIndented2Blue">
    <w:name w:val="EBB - Bulleted List Indented2 Blue"/>
    <w:basedOn w:val="EBB-BulletedListIndented2"/>
    <w:uiPriority w:val="99"/>
    <w:rsid w:val="00F055B8"/>
    <w:rPr>
      <w:color w:val="24408E"/>
    </w:rPr>
  </w:style>
  <w:style w:type="paragraph" w:customStyle="1" w:styleId="EBB-BulletedListIndented2Red">
    <w:name w:val="EBB - Bulleted List Indented2 Red"/>
    <w:basedOn w:val="EBB-BulletedListIndented2"/>
    <w:uiPriority w:val="99"/>
    <w:rsid w:val="00F055B8"/>
    <w:rPr>
      <w:color w:val="D12229"/>
    </w:rPr>
  </w:style>
  <w:style w:type="character" w:styleId="Hyperlink">
    <w:name w:val="Hyperlink"/>
    <w:basedOn w:val="DefaultParagraphFont"/>
    <w:uiPriority w:val="99"/>
    <w:unhideWhenUsed/>
    <w:rsid w:val="00AA6F8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302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robd.nv.gov/Board/Newsletters/" TargetMode="External"/><Relationship Id="rId13" Type="http://schemas.openxmlformats.org/officeDocument/2006/relationships/hyperlink" Target="http://chirobd.nv.gov/Meetings/2014/" TargetMode="External"/><Relationship Id="rId18" Type="http://schemas.openxmlformats.org/officeDocument/2006/relationships/hyperlink" Target="http://chirobd.nv.gov/Applicat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irobd.nv.gov/Application_Info/Exams/" TargetMode="External"/><Relationship Id="rId7" Type="http://schemas.openxmlformats.org/officeDocument/2006/relationships/hyperlink" Target="http://chirobd.nv.gov/Board/Board_Members_and_Staff/" TargetMode="External"/><Relationship Id="rId12" Type="http://schemas.openxmlformats.org/officeDocument/2006/relationships/hyperlink" Target="http://chirobd.nv.gov/Meetings/2015/2015/" TargetMode="External"/><Relationship Id="rId17" Type="http://schemas.openxmlformats.org/officeDocument/2006/relationships/hyperlink" Target="http://chirobd.nv.gov/Forms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robd.nv.gov/CE/CE_Information_and_Application/" TargetMode="External"/><Relationship Id="rId20" Type="http://schemas.openxmlformats.org/officeDocument/2006/relationships/hyperlink" Target="http://chirobd.nv.gov/Applications/Renew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robd.nv.gov/Board/" TargetMode="External"/><Relationship Id="rId11" Type="http://schemas.openxmlformats.org/officeDocument/2006/relationships/hyperlink" Target="http://chirobd.nv.gov/Meetings/2016/2016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hirobd.nv.gov/" TargetMode="External"/><Relationship Id="rId15" Type="http://schemas.openxmlformats.org/officeDocument/2006/relationships/hyperlink" Target="http://chirobd.nv.gov/CE/PACE_Informa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hirobd.nv.gov/Meetings/2017/2017/" TargetMode="External"/><Relationship Id="rId19" Type="http://schemas.openxmlformats.org/officeDocument/2006/relationships/hyperlink" Target="http://chirobd.nv.gov/Application_Info/Preceptor_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robd.nv.gov/Mtgs/" TargetMode="External"/><Relationship Id="rId14" Type="http://schemas.openxmlformats.org/officeDocument/2006/relationships/hyperlink" Target="http://chirobd.nv.gov/CE/" TargetMode="External"/><Relationship Id="rId22" Type="http://schemas.openxmlformats.org/officeDocument/2006/relationships/hyperlink" Target="http://chirobd.nv.gov/Contact/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Diana Estey</cp:lastModifiedBy>
  <cp:revision>11</cp:revision>
  <cp:lastPrinted>2017-11-01T21:31:00Z</cp:lastPrinted>
  <dcterms:created xsi:type="dcterms:W3CDTF">2017-12-13T22:17:00Z</dcterms:created>
  <dcterms:modified xsi:type="dcterms:W3CDTF">2017-12-14T22:28:00Z</dcterms:modified>
</cp:coreProperties>
</file>