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CB0" w14:textId="048527CF" w:rsidR="00715AC4" w:rsidRPr="005E7B7E" w:rsidRDefault="00944040" w:rsidP="002A7C15">
      <w:pPr>
        <w:pStyle w:val="Heading1"/>
        <w:spacing w:after="240"/>
        <w:jc w:val="center"/>
        <w:rPr>
          <w:rFonts w:ascii="Arial" w:hAnsi="Arial" w:cs="Arial"/>
          <w:b w:val="0"/>
          <w:bCs/>
        </w:rPr>
      </w:pPr>
      <w:r w:rsidRPr="005E7B7E">
        <w:rPr>
          <w:rFonts w:ascii="Arial" w:hAnsi="Arial" w:cs="Arial"/>
          <w:b w:val="0"/>
          <w:bCs/>
          <w:noProof/>
        </w:rPr>
        <w:drawing>
          <wp:inline distT="0" distB="0" distL="0" distR="0" wp14:anchorId="4209D4C8" wp14:editId="67B3E7C6">
            <wp:extent cx="228600" cy="334570"/>
            <wp:effectExtent l="0" t="0" r="0" b="8890"/>
            <wp:docPr id="24046886" name="Picture 1" descr="Office of the Chief Information Officer (OCI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46886" name="Picture 1" descr="Office of the Chief Information Officer (OCIO)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00" cy="35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7C15">
        <w:rPr>
          <w:rFonts w:ascii="Arial" w:hAnsi="Arial" w:cs="Arial"/>
          <w:b w:val="0"/>
          <w:bCs/>
          <w:color w:val="0B223C"/>
          <w:sz w:val="30"/>
          <w:szCs w:val="30"/>
        </w:rPr>
        <w:t xml:space="preserve"> </w:t>
      </w:r>
      <w:r w:rsidR="00715AC4" w:rsidRPr="00944040">
        <w:rPr>
          <w:rFonts w:ascii="Arial" w:hAnsi="Arial" w:cs="Arial"/>
          <w:bCs/>
          <w:color w:val="0B223C"/>
          <w:sz w:val="30"/>
          <w:szCs w:val="30"/>
        </w:rPr>
        <w:t xml:space="preserve">Website Accessibility </w:t>
      </w:r>
      <w:r w:rsidRPr="0017345E">
        <w:rPr>
          <w:rFonts w:ascii="Arial" w:hAnsi="Arial" w:cs="Arial"/>
          <w:color w:val="0B223C"/>
          <w:sz w:val="30"/>
          <w:szCs w:val="30"/>
        </w:rPr>
        <w:t xml:space="preserve">Content Editor </w:t>
      </w:r>
      <w:r w:rsidR="002A7C15" w:rsidRPr="0017345E">
        <w:rPr>
          <w:rFonts w:ascii="Arial" w:hAnsi="Arial" w:cs="Arial"/>
          <w:color w:val="0B223C"/>
          <w:sz w:val="30"/>
          <w:szCs w:val="30"/>
        </w:rPr>
        <w:br/>
      </w:r>
      <w:r w:rsidR="00715AC4" w:rsidRPr="00944040">
        <w:rPr>
          <w:rFonts w:ascii="Arial" w:hAnsi="Arial" w:cs="Arial"/>
          <w:bCs/>
          <w:color w:val="0B223C"/>
          <w:sz w:val="30"/>
          <w:szCs w:val="30"/>
        </w:rPr>
        <w:t>Manual Review Quick Checklist</w:t>
      </w:r>
    </w:p>
    <w:p w14:paraId="5D928650" w14:textId="77777777" w:rsidR="0032154A" w:rsidRPr="005E7B7E" w:rsidRDefault="0032154A" w:rsidP="0032154A">
      <w:pPr>
        <w:pStyle w:val="Heading2"/>
        <w:rPr>
          <w:rFonts w:ascii="Arial" w:hAnsi="Arial" w:cs="Arial"/>
          <w:b w:val="0"/>
        </w:rPr>
      </w:pPr>
      <w:r w:rsidRPr="005E7B7E">
        <w:rPr>
          <w:rFonts w:ascii="Arial" w:hAnsi="Arial" w:cs="Arial"/>
        </w:rPr>
        <w:t>Abbreviations</w:t>
      </w:r>
    </w:p>
    <w:p w14:paraId="59379409" w14:textId="47F5C364" w:rsidR="0032154A" w:rsidRDefault="00000000" w:rsidP="0032154A">
      <w:pPr>
        <w:ind w:left="720" w:hanging="36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745334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154A">
            <w:rPr>
              <w:rFonts w:ascii="MS Gothic" w:eastAsia="MS Gothic" w:hAnsi="MS Gothic" w:cs="Arial" w:hint="eastAsia"/>
            </w:rPr>
            <w:t>☐</w:t>
          </w:r>
        </w:sdtContent>
      </w:sdt>
      <w:r w:rsidR="0032154A">
        <w:rPr>
          <w:rFonts w:ascii="Arial" w:hAnsi="Arial" w:cs="Arial"/>
        </w:rPr>
        <w:tab/>
      </w:r>
      <w:r w:rsidR="00B6661C">
        <w:rPr>
          <w:rFonts w:ascii="Arial" w:hAnsi="Arial" w:cs="Arial"/>
        </w:rPr>
        <w:t>Abbreviations should be spelled out</w:t>
      </w:r>
      <w:r w:rsidR="002C2CBF">
        <w:rPr>
          <w:rFonts w:ascii="Arial" w:hAnsi="Arial" w:cs="Arial"/>
        </w:rPr>
        <w:t xml:space="preserve"> </w:t>
      </w:r>
      <w:r w:rsidR="0032154A" w:rsidRPr="005E7B7E">
        <w:rPr>
          <w:rFonts w:ascii="Arial" w:hAnsi="Arial" w:cs="Arial"/>
        </w:rPr>
        <w:t>the first time they are used</w:t>
      </w:r>
      <w:r w:rsidR="0032154A">
        <w:rPr>
          <w:rFonts w:ascii="Arial" w:hAnsi="Arial" w:cs="Arial"/>
        </w:rPr>
        <w:t xml:space="preserve"> on a page</w:t>
      </w:r>
      <w:r w:rsidR="0032154A" w:rsidRPr="005E7B7E">
        <w:rPr>
          <w:rFonts w:ascii="Arial" w:hAnsi="Arial" w:cs="Arial"/>
        </w:rPr>
        <w:t>.</w:t>
      </w:r>
      <w:r w:rsidR="002C2CBF">
        <w:rPr>
          <w:rFonts w:ascii="Arial" w:hAnsi="Arial" w:cs="Arial"/>
        </w:rPr>
        <w:t xml:space="preserve"> Ex: Office of the Chief Information Officer (OCIO)</w:t>
      </w:r>
    </w:p>
    <w:p w14:paraId="46BD6C78" w14:textId="16C3126E" w:rsidR="007D4100" w:rsidRPr="005E7B7E" w:rsidRDefault="007D4100" w:rsidP="007D410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Navigation</w:t>
      </w:r>
    </w:p>
    <w:p w14:paraId="4CE1165C" w14:textId="474C326B" w:rsidR="0032619F" w:rsidRDefault="00000000" w:rsidP="007D4100">
      <w:pPr>
        <w:spacing w:line="240" w:lineRule="auto"/>
        <w:ind w:left="720" w:hanging="360"/>
        <w:contextualSpacing/>
        <w:textAlignment w:val="center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513133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100" w:rsidRPr="00715AC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4100">
        <w:rPr>
          <w:rFonts w:ascii="Arial" w:eastAsia="Times New Roman" w:hAnsi="Arial" w:cs="Arial"/>
          <w:sz w:val="24"/>
          <w:szCs w:val="24"/>
        </w:rPr>
        <w:tab/>
      </w:r>
      <w:r w:rsidR="0032619F">
        <w:rPr>
          <w:rFonts w:ascii="Arial" w:eastAsia="Times New Roman" w:hAnsi="Arial" w:cs="Arial"/>
          <w:szCs w:val="18"/>
        </w:rPr>
        <w:t>Site navigation should maintain consistency across all pages</w:t>
      </w:r>
      <w:r w:rsidR="00B21582">
        <w:rPr>
          <w:rFonts w:ascii="Arial" w:eastAsia="Times New Roman" w:hAnsi="Arial" w:cs="Arial"/>
          <w:szCs w:val="18"/>
        </w:rPr>
        <w:t xml:space="preserve">. Labels, </w:t>
      </w:r>
      <w:r w:rsidR="00CC66CA">
        <w:rPr>
          <w:rFonts w:ascii="Arial" w:eastAsia="Times New Roman" w:hAnsi="Arial" w:cs="Arial"/>
          <w:szCs w:val="18"/>
        </w:rPr>
        <w:t>names,</w:t>
      </w:r>
      <w:r w:rsidR="00033210">
        <w:rPr>
          <w:rFonts w:ascii="Arial" w:eastAsia="Times New Roman" w:hAnsi="Arial" w:cs="Arial"/>
          <w:szCs w:val="18"/>
        </w:rPr>
        <w:t xml:space="preserve"> and</w:t>
      </w:r>
      <w:r w:rsidR="00B21582">
        <w:rPr>
          <w:rFonts w:ascii="Arial" w:eastAsia="Times New Roman" w:hAnsi="Arial" w:cs="Arial"/>
          <w:szCs w:val="18"/>
        </w:rPr>
        <w:t xml:space="preserve"> text alternatives</w:t>
      </w:r>
      <w:r w:rsidR="00033210">
        <w:rPr>
          <w:rFonts w:ascii="Arial" w:eastAsia="Times New Roman" w:hAnsi="Arial" w:cs="Arial"/>
          <w:szCs w:val="18"/>
        </w:rPr>
        <w:t xml:space="preserve"> should be consistently identified.</w:t>
      </w:r>
    </w:p>
    <w:p w14:paraId="6BF7157A" w14:textId="514246EC" w:rsidR="007D4100" w:rsidRDefault="00000000" w:rsidP="007D4100">
      <w:pPr>
        <w:spacing w:line="240" w:lineRule="auto"/>
        <w:ind w:left="720" w:hanging="360"/>
        <w:contextualSpacing/>
        <w:textAlignment w:val="center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465126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19F" w:rsidRPr="00715AC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619F">
        <w:rPr>
          <w:rFonts w:ascii="Arial" w:eastAsia="Times New Roman" w:hAnsi="Arial" w:cs="Arial"/>
          <w:sz w:val="24"/>
          <w:szCs w:val="24"/>
        </w:rPr>
        <w:tab/>
      </w:r>
      <w:r w:rsidR="0032619F">
        <w:rPr>
          <w:rFonts w:ascii="Arial" w:eastAsia="Times New Roman" w:hAnsi="Arial" w:cs="Arial"/>
          <w:szCs w:val="18"/>
        </w:rPr>
        <w:t xml:space="preserve"> </w:t>
      </w:r>
      <w:r w:rsidR="007D4100">
        <w:rPr>
          <w:rFonts w:ascii="Arial" w:eastAsia="Times New Roman" w:hAnsi="Arial" w:cs="Arial"/>
          <w:szCs w:val="18"/>
        </w:rPr>
        <w:t>Ensure every page falls out of the navigation in a logical and structured manner.</w:t>
      </w:r>
      <w:r w:rsidR="007D4100" w:rsidRPr="006C48E8">
        <w:rPr>
          <w:rFonts w:ascii="Arial" w:hAnsi="Arial" w:cs="Arial"/>
        </w:rPr>
        <w:t xml:space="preserve"> </w:t>
      </w:r>
    </w:p>
    <w:p w14:paraId="11ECF984" w14:textId="680E1B54" w:rsidR="00A92F1D" w:rsidRPr="005E7B7E" w:rsidRDefault="00A92F1D" w:rsidP="00A92F1D">
      <w:pPr>
        <w:pStyle w:val="Heading2"/>
        <w:rPr>
          <w:rFonts w:ascii="Arial" w:hAnsi="Arial" w:cs="Arial"/>
        </w:rPr>
      </w:pPr>
      <w:r w:rsidRPr="005E7B7E">
        <w:rPr>
          <w:rFonts w:ascii="Arial" w:hAnsi="Arial" w:cs="Arial"/>
        </w:rPr>
        <w:t>Page Title</w:t>
      </w:r>
      <w:r>
        <w:rPr>
          <w:rFonts w:ascii="Arial" w:hAnsi="Arial" w:cs="Arial"/>
        </w:rPr>
        <w:t xml:space="preserve"> (</w:t>
      </w:r>
      <w:r w:rsidR="00181CDC">
        <w:rPr>
          <w:rFonts w:ascii="Arial" w:hAnsi="Arial" w:cs="Arial"/>
        </w:rPr>
        <w:t xml:space="preserve">HTML Title Tag - </w:t>
      </w:r>
      <w:r>
        <w:rPr>
          <w:rFonts w:ascii="Arial" w:hAnsi="Arial" w:cs="Arial"/>
        </w:rPr>
        <w:t>View in Browser tab)</w:t>
      </w:r>
    </w:p>
    <w:p w14:paraId="7FF767FD" w14:textId="77777777" w:rsidR="00A26ADB" w:rsidRDefault="00000000" w:rsidP="00E52D4A">
      <w:pPr>
        <w:spacing w:line="240" w:lineRule="auto"/>
        <w:ind w:left="720" w:hanging="360"/>
        <w:contextualSpacing/>
        <w:textAlignment w:val="center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078671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2F1D" w:rsidRPr="00715AC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92F1D">
        <w:rPr>
          <w:rFonts w:ascii="Arial" w:eastAsia="Times New Roman" w:hAnsi="Arial" w:cs="Arial"/>
          <w:sz w:val="24"/>
          <w:szCs w:val="24"/>
        </w:rPr>
        <w:tab/>
      </w:r>
      <w:r w:rsidR="006C48E8" w:rsidRPr="00E52D4A">
        <w:rPr>
          <w:rFonts w:ascii="Arial" w:eastAsia="Times New Roman" w:hAnsi="Arial" w:cs="Arial"/>
          <w:szCs w:val="18"/>
        </w:rPr>
        <w:t>E</w:t>
      </w:r>
      <w:r w:rsidR="006C48E8" w:rsidRPr="006C48E8">
        <w:rPr>
          <w:rFonts w:ascii="Arial" w:hAnsi="Arial" w:cs="Arial"/>
        </w:rPr>
        <w:t xml:space="preserve">nsure each page has a unique, concise, and informative browser title. </w:t>
      </w:r>
    </w:p>
    <w:p w14:paraId="20C57E44" w14:textId="13F720B8" w:rsidR="00A26ADB" w:rsidRDefault="00000000" w:rsidP="00E52D4A">
      <w:pPr>
        <w:spacing w:line="240" w:lineRule="auto"/>
        <w:ind w:left="720" w:hanging="360"/>
        <w:contextualSpacing/>
        <w:textAlignment w:val="center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492554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ADB" w:rsidRPr="00715AC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26ADB">
        <w:rPr>
          <w:rFonts w:ascii="Arial" w:eastAsia="Times New Roman" w:hAnsi="Arial" w:cs="Arial"/>
          <w:sz w:val="24"/>
          <w:szCs w:val="24"/>
        </w:rPr>
        <w:tab/>
      </w:r>
      <w:r w:rsidR="00E52D4A">
        <w:rPr>
          <w:rFonts w:ascii="Arial" w:hAnsi="Arial" w:cs="Arial"/>
        </w:rPr>
        <w:t>M</w:t>
      </w:r>
      <w:r w:rsidR="006C48E8" w:rsidRPr="006C48E8">
        <w:rPr>
          <w:rFonts w:ascii="Arial" w:hAnsi="Arial" w:cs="Arial"/>
        </w:rPr>
        <w:t>atch or closely resembl</w:t>
      </w:r>
      <w:r w:rsidR="00E52D4A">
        <w:rPr>
          <w:rFonts w:ascii="Arial" w:hAnsi="Arial" w:cs="Arial"/>
        </w:rPr>
        <w:t>e</w:t>
      </w:r>
      <w:r w:rsidR="006C48E8" w:rsidRPr="006C48E8">
        <w:rPr>
          <w:rFonts w:ascii="Arial" w:hAnsi="Arial" w:cs="Arial"/>
        </w:rPr>
        <w:t xml:space="preserve"> the level 1 heading</w:t>
      </w:r>
      <w:r w:rsidR="00E52D4A">
        <w:rPr>
          <w:rFonts w:ascii="Arial" w:hAnsi="Arial" w:cs="Arial"/>
        </w:rPr>
        <w:t xml:space="preserve"> on the page</w:t>
      </w:r>
      <w:r w:rsidR="006C48E8" w:rsidRPr="006C48E8">
        <w:rPr>
          <w:rFonts w:ascii="Arial" w:hAnsi="Arial" w:cs="Arial"/>
        </w:rPr>
        <w:t>.</w:t>
      </w:r>
      <w:r w:rsidR="00E52D4A" w:rsidRPr="006C48E8">
        <w:rPr>
          <w:rFonts w:ascii="Arial" w:hAnsi="Arial" w:cs="Arial"/>
        </w:rPr>
        <w:t xml:space="preserve"> </w:t>
      </w:r>
      <w:r w:rsidR="00E52D4A" w:rsidRPr="00E52D4A">
        <w:rPr>
          <w:rFonts w:ascii="Arial" w:hAnsi="Arial" w:cs="Arial"/>
          <w:i/>
          <w:iCs/>
        </w:rPr>
        <w:t>Use the metadata tab in Ektron to set the title</w:t>
      </w:r>
      <w:r w:rsidR="00E52D4A">
        <w:rPr>
          <w:rFonts w:ascii="Arial" w:hAnsi="Arial" w:cs="Arial"/>
          <w:i/>
          <w:iCs/>
        </w:rPr>
        <w:t>.</w:t>
      </w:r>
      <w:r w:rsidR="006C48E8" w:rsidRPr="006C48E8">
        <w:rPr>
          <w:rFonts w:ascii="Arial" w:hAnsi="Arial" w:cs="Arial"/>
        </w:rPr>
        <w:t xml:space="preserve"> </w:t>
      </w:r>
    </w:p>
    <w:p w14:paraId="67088C40" w14:textId="20DC3674" w:rsidR="006C48E8" w:rsidRPr="00E52D4A" w:rsidRDefault="00000000" w:rsidP="00E52D4A">
      <w:pPr>
        <w:spacing w:line="240" w:lineRule="auto"/>
        <w:ind w:left="720" w:hanging="360"/>
        <w:contextualSpacing/>
        <w:textAlignment w:val="center"/>
        <w:rPr>
          <w:rFonts w:ascii="Arial" w:hAnsi="Arial" w:cs="Arial"/>
          <w:i/>
          <w:iCs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491940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ADB" w:rsidRPr="00715AC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26ADB">
        <w:rPr>
          <w:rFonts w:ascii="Arial" w:eastAsia="Times New Roman" w:hAnsi="Arial" w:cs="Arial"/>
          <w:sz w:val="24"/>
          <w:szCs w:val="24"/>
        </w:rPr>
        <w:tab/>
      </w:r>
      <w:r w:rsidR="00A26ADB" w:rsidRPr="006C48E8">
        <w:rPr>
          <w:rFonts w:ascii="Arial" w:hAnsi="Arial" w:cs="Arial"/>
        </w:rPr>
        <w:t xml:space="preserve"> </w:t>
      </w:r>
      <w:r w:rsidR="006C48E8" w:rsidRPr="006C48E8">
        <w:rPr>
          <w:rFonts w:ascii="Arial" w:hAnsi="Arial" w:cs="Arial"/>
        </w:rPr>
        <w:t>Aim for fewer than 60 characters, considering page titles display</w:t>
      </w:r>
      <w:r w:rsidR="00E52D4A">
        <w:rPr>
          <w:rFonts w:ascii="Arial" w:hAnsi="Arial" w:cs="Arial"/>
        </w:rPr>
        <w:t xml:space="preserve"> in the browser tab and</w:t>
      </w:r>
      <w:r w:rsidR="006C48E8" w:rsidRPr="006C48E8">
        <w:rPr>
          <w:rFonts w:ascii="Arial" w:hAnsi="Arial" w:cs="Arial"/>
        </w:rPr>
        <w:t xml:space="preserve"> as links in search results</w:t>
      </w:r>
      <w:r w:rsidR="00181CDC">
        <w:rPr>
          <w:rFonts w:ascii="Arial" w:hAnsi="Arial" w:cs="Arial"/>
          <w:i/>
          <w:iCs/>
        </w:rPr>
        <w:t>.</w:t>
      </w:r>
    </w:p>
    <w:p w14:paraId="16C4A34D" w14:textId="3F0D5EB7" w:rsidR="00A067F1" w:rsidRPr="009B3719" w:rsidRDefault="00891760" w:rsidP="009B371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Headings</w:t>
      </w:r>
    </w:p>
    <w:p w14:paraId="1E452481" w14:textId="77777777" w:rsidR="009B3719" w:rsidRDefault="00000000" w:rsidP="009A2305">
      <w:pPr>
        <w:spacing w:after="240" w:line="240" w:lineRule="auto"/>
        <w:ind w:left="720" w:hanging="364"/>
        <w:contextualSpacing/>
        <w:textAlignment w:val="center"/>
        <w:rPr>
          <w:rFonts w:ascii="Arial" w:eastAsia="Times New Roman" w:hAnsi="Arial" w:cs="Arial"/>
          <w:szCs w:val="18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714894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719" w:rsidRPr="00715AC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3719">
        <w:rPr>
          <w:rFonts w:ascii="Arial" w:eastAsia="Times New Roman" w:hAnsi="Arial" w:cs="Arial"/>
          <w:sz w:val="24"/>
          <w:szCs w:val="24"/>
        </w:rPr>
        <w:tab/>
      </w:r>
      <w:r w:rsidR="009B3719" w:rsidRPr="009B3719">
        <w:rPr>
          <w:rFonts w:ascii="Arial" w:eastAsia="Times New Roman" w:hAnsi="Arial" w:cs="Arial"/>
          <w:szCs w:val="18"/>
        </w:rPr>
        <w:t xml:space="preserve">The first heading on each page should be a level one heading (&lt;h1&gt;) for a clear document structure. </w:t>
      </w:r>
    </w:p>
    <w:p w14:paraId="2D3C0C03" w14:textId="77777777" w:rsidR="009B3719" w:rsidRDefault="00000000" w:rsidP="009A2305">
      <w:pPr>
        <w:spacing w:after="240" w:line="240" w:lineRule="auto"/>
        <w:ind w:left="720" w:hanging="364"/>
        <w:contextualSpacing/>
        <w:textAlignment w:val="center"/>
        <w:rPr>
          <w:rFonts w:ascii="Arial" w:eastAsia="Times New Roman" w:hAnsi="Arial" w:cs="Arial"/>
          <w:szCs w:val="18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755274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719" w:rsidRPr="00715AC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3719">
        <w:rPr>
          <w:rFonts w:ascii="Arial" w:eastAsia="Times New Roman" w:hAnsi="Arial" w:cs="Arial"/>
          <w:sz w:val="24"/>
          <w:szCs w:val="24"/>
        </w:rPr>
        <w:tab/>
      </w:r>
      <w:r w:rsidR="009B3719" w:rsidRPr="009B3719">
        <w:rPr>
          <w:rFonts w:ascii="Arial" w:eastAsia="Times New Roman" w:hAnsi="Arial" w:cs="Arial"/>
          <w:szCs w:val="18"/>
        </w:rPr>
        <w:t xml:space="preserve"> It must be concise and unique, conveying the main topic. </w:t>
      </w:r>
    </w:p>
    <w:p w14:paraId="54222FDF" w14:textId="77777777" w:rsidR="009B3719" w:rsidRDefault="00000000" w:rsidP="009A2305">
      <w:pPr>
        <w:spacing w:after="240" w:line="240" w:lineRule="auto"/>
        <w:ind w:left="720" w:hanging="364"/>
        <w:contextualSpacing/>
        <w:textAlignment w:val="center"/>
        <w:rPr>
          <w:rFonts w:ascii="Arial" w:eastAsia="Times New Roman" w:hAnsi="Arial" w:cs="Arial"/>
          <w:szCs w:val="18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414553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719" w:rsidRPr="00715AC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3719">
        <w:rPr>
          <w:rFonts w:ascii="Arial" w:eastAsia="Times New Roman" w:hAnsi="Arial" w:cs="Arial"/>
          <w:sz w:val="24"/>
          <w:szCs w:val="24"/>
        </w:rPr>
        <w:tab/>
      </w:r>
      <w:r w:rsidR="009B3719" w:rsidRPr="009B3719">
        <w:rPr>
          <w:rFonts w:ascii="Arial" w:eastAsia="Times New Roman" w:hAnsi="Arial" w:cs="Arial"/>
          <w:szCs w:val="18"/>
        </w:rPr>
        <w:t xml:space="preserve"> Only one level one heading is recommended per page to avoid confusion and enhance search engine visibility. </w:t>
      </w:r>
    </w:p>
    <w:p w14:paraId="08C8C131" w14:textId="77777777" w:rsidR="009B3719" w:rsidRDefault="00000000" w:rsidP="009A2305">
      <w:pPr>
        <w:spacing w:after="240" w:line="240" w:lineRule="auto"/>
        <w:ind w:left="720" w:hanging="364"/>
        <w:contextualSpacing/>
        <w:textAlignment w:val="center"/>
        <w:rPr>
          <w:rFonts w:ascii="Arial" w:eastAsia="Times New Roman" w:hAnsi="Arial" w:cs="Arial"/>
          <w:szCs w:val="18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2099671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719" w:rsidRPr="00715AC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3719">
        <w:rPr>
          <w:rFonts w:ascii="Arial" w:eastAsia="Times New Roman" w:hAnsi="Arial" w:cs="Arial"/>
          <w:sz w:val="24"/>
          <w:szCs w:val="24"/>
        </w:rPr>
        <w:tab/>
      </w:r>
      <w:r w:rsidR="009B3719" w:rsidRPr="009B3719">
        <w:rPr>
          <w:rFonts w:ascii="Arial" w:eastAsia="Times New Roman" w:hAnsi="Arial" w:cs="Arial"/>
          <w:szCs w:val="18"/>
        </w:rPr>
        <w:t xml:space="preserve"> Headings should offer a structural outline, representing hierarchy and aiding user understanding. </w:t>
      </w:r>
    </w:p>
    <w:p w14:paraId="5F01883A" w14:textId="77777777" w:rsidR="009B3719" w:rsidRDefault="00000000" w:rsidP="009A2305">
      <w:pPr>
        <w:spacing w:after="240" w:line="240" w:lineRule="auto"/>
        <w:ind w:left="720" w:hanging="364"/>
        <w:contextualSpacing/>
        <w:textAlignment w:val="center"/>
        <w:rPr>
          <w:rFonts w:ascii="Arial" w:eastAsia="Times New Roman" w:hAnsi="Arial" w:cs="Arial"/>
          <w:szCs w:val="18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827330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719" w:rsidRPr="00715AC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3719">
        <w:rPr>
          <w:rFonts w:ascii="Arial" w:eastAsia="Times New Roman" w:hAnsi="Arial" w:cs="Arial"/>
          <w:sz w:val="24"/>
          <w:szCs w:val="24"/>
        </w:rPr>
        <w:tab/>
      </w:r>
      <w:r w:rsidR="009B3719" w:rsidRPr="009B3719">
        <w:rPr>
          <w:rFonts w:ascii="Arial" w:eastAsia="Times New Roman" w:hAnsi="Arial" w:cs="Arial"/>
          <w:szCs w:val="18"/>
        </w:rPr>
        <w:t xml:space="preserve"> Non-heading text should not be marked as a heading for accurate organization. </w:t>
      </w:r>
    </w:p>
    <w:p w14:paraId="1F4124B1" w14:textId="77777777" w:rsidR="009B3719" w:rsidRDefault="00000000" w:rsidP="009A2305">
      <w:pPr>
        <w:spacing w:after="240" w:line="240" w:lineRule="auto"/>
        <w:ind w:left="720" w:hanging="364"/>
        <w:contextualSpacing/>
        <w:textAlignment w:val="center"/>
        <w:rPr>
          <w:rFonts w:ascii="Arial" w:eastAsia="Times New Roman" w:hAnsi="Arial" w:cs="Arial"/>
          <w:szCs w:val="18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314410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719" w:rsidRPr="00715AC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3719">
        <w:rPr>
          <w:rFonts w:ascii="Arial" w:eastAsia="Times New Roman" w:hAnsi="Arial" w:cs="Arial"/>
          <w:sz w:val="24"/>
          <w:szCs w:val="24"/>
        </w:rPr>
        <w:tab/>
      </w:r>
      <w:r w:rsidR="009B3719" w:rsidRPr="009B3719">
        <w:rPr>
          <w:rFonts w:ascii="Arial" w:eastAsia="Times New Roman" w:hAnsi="Arial" w:cs="Arial"/>
          <w:szCs w:val="18"/>
        </w:rPr>
        <w:t xml:space="preserve"> Maintain a logical hierarchy, avoiding skips between heading levels. </w:t>
      </w:r>
    </w:p>
    <w:p w14:paraId="39BC1912" w14:textId="77777777" w:rsidR="009B3719" w:rsidRDefault="00000000" w:rsidP="009A2305">
      <w:pPr>
        <w:spacing w:after="240" w:line="240" w:lineRule="auto"/>
        <w:ind w:left="720" w:hanging="364"/>
        <w:contextualSpacing/>
        <w:textAlignment w:val="center"/>
        <w:rPr>
          <w:rFonts w:ascii="Arial" w:eastAsia="Times New Roman" w:hAnsi="Arial" w:cs="Arial"/>
          <w:szCs w:val="18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112709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719" w:rsidRPr="00715AC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3719">
        <w:rPr>
          <w:rFonts w:ascii="Arial" w:eastAsia="Times New Roman" w:hAnsi="Arial" w:cs="Arial"/>
          <w:sz w:val="24"/>
          <w:szCs w:val="24"/>
        </w:rPr>
        <w:tab/>
      </w:r>
      <w:r w:rsidR="009B3719" w:rsidRPr="009B3719">
        <w:rPr>
          <w:rFonts w:ascii="Arial" w:eastAsia="Times New Roman" w:hAnsi="Arial" w:cs="Arial"/>
          <w:szCs w:val="18"/>
        </w:rPr>
        <w:t xml:space="preserve"> Avoid using bold as a heading, as it lacks proper semantic markup for assistive technology. </w:t>
      </w:r>
    </w:p>
    <w:p w14:paraId="372AE0A3" w14:textId="7C4D0E28" w:rsidR="00A067F1" w:rsidRPr="009B3719" w:rsidRDefault="00000000" w:rsidP="009A2305">
      <w:pPr>
        <w:spacing w:after="240" w:line="240" w:lineRule="auto"/>
        <w:ind w:left="720" w:hanging="364"/>
        <w:contextualSpacing/>
        <w:textAlignment w:val="center"/>
        <w:rPr>
          <w:rFonts w:ascii="Arial" w:eastAsia="Times New Roman" w:hAnsi="Arial" w:cs="Arial"/>
          <w:szCs w:val="18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3485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719" w:rsidRPr="00715AC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3719">
        <w:rPr>
          <w:rFonts w:ascii="Arial" w:eastAsia="Times New Roman" w:hAnsi="Arial" w:cs="Arial"/>
          <w:sz w:val="24"/>
          <w:szCs w:val="24"/>
        </w:rPr>
        <w:tab/>
      </w:r>
      <w:r w:rsidR="009B3719" w:rsidRPr="009B3719">
        <w:rPr>
          <w:rFonts w:ascii="Arial" w:eastAsia="Times New Roman" w:hAnsi="Arial" w:cs="Arial"/>
          <w:szCs w:val="18"/>
        </w:rPr>
        <w:t xml:space="preserve"> Lastly, prevent duplicate headings for a seamless navigation experience, particularly for users relying on assistive tools.</w:t>
      </w:r>
    </w:p>
    <w:p w14:paraId="1210EC03" w14:textId="6FF85BFC" w:rsidR="00B70812" w:rsidRPr="005E7B7E" w:rsidRDefault="00B70812" w:rsidP="009A2305">
      <w:pPr>
        <w:pStyle w:val="Heading2"/>
      </w:pPr>
      <w:r w:rsidRPr="005E7B7E">
        <w:t xml:space="preserve">Lists </w:t>
      </w:r>
    </w:p>
    <w:p w14:paraId="2E3AE364" w14:textId="322BAFF0" w:rsidR="00B70812" w:rsidRDefault="00000000" w:rsidP="00F95344">
      <w:pPr>
        <w:spacing w:after="0"/>
        <w:ind w:left="720" w:hanging="360"/>
        <w:contextualSpacing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6346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8BF" w:rsidRPr="00715AC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0F96">
        <w:rPr>
          <w:rFonts w:ascii="Arial" w:eastAsia="Times New Roman" w:hAnsi="Arial" w:cs="Arial"/>
          <w:sz w:val="24"/>
          <w:szCs w:val="24"/>
        </w:rPr>
        <w:tab/>
      </w:r>
      <w:r w:rsidR="00B70812">
        <w:rPr>
          <w:rFonts w:ascii="Arial" w:hAnsi="Arial" w:cs="Arial"/>
        </w:rPr>
        <w:t>Lists must be</w:t>
      </w:r>
      <w:r w:rsidR="00B70812" w:rsidRPr="005E7B7E">
        <w:rPr>
          <w:rFonts w:ascii="Arial" w:hAnsi="Arial" w:cs="Arial"/>
        </w:rPr>
        <w:t xml:space="preserve"> constructed using the appropriate semantic </w:t>
      </w:r>
      <w:r w:rsidR="00454579" w:rsidRPr="005E7B7E">
        <w:rPr>
          <w:rFonts w:ascii="Arial" w:hAnsi="Arial" w:cs="Arial"/>
        </w:rPr>
        <w:t>markup.</w:t>
      </w:r>
      <w:r w:rsidR="00B70812" w:rsidRPr="005E7B7E">
        <w:rPr>
          <w:rFonts w:ascii="Arial" w:hAnsi="Arial" w:cs="Arial"/>
        </w:rPr>
        <w:t xml:space="preserve"> &lt;</w:t>
      </w:r>
      <w:proofErr w:type="spellStart"/>
      <w:r w:rsidR="00B70812" w:rsidRPr="005E7B7E">
        <w:rPr>
          <w:rFonts w:ascii="Arial" w:hAnsi="Arial" w:cs="Arial"/>
        </w:rPr>
        <w:t>ul</w:t>
      </w:r>
      <w:proofErr w:type="spellEnd"/>
      <w:r w:rsidR="00B70812" w:rsidRPr="005E7B7E">
        <w:rPr>
          <w:rFonts w:ascii="Arial" w:hAnsi="Arial" w:cs="Arial"/>
        </w:rPr>
        <w:t>&gt;&lt;li&gt;&lt;/li&gt;&lt;/</w:t>
      </w:r>
      <w:proofErr w:type="spellStart"/>
      <w:r w:rsidR="00B70812" w:rsidRPr="005E7B7E">
        <w:rPr>
          <w:rFonts w:ascii="Arial" w:hAnsi="Arial" w:cs="Arial"/>
        </w:rPr>
        <w:t>ul</w:t>
      </w:r>
      <w:proofErr w:type="spellEnd"/>
      <w:r w:rsidR="00B70812" w:rsidRPr="005E7B7E">
        <w:rPr>
          <w:rFonts w:ascii="Arial" w:hAnsi="Arial" w:cs="Arial"/>
        </w:rPr>
        <w:t>&gt;, &lt;</w:t>
      </w:r>
      <w:proofErr w:type="spellStart"/>
      <w:r w:rsidR="00B70812" w:rsidRPr="005E7B7E">
        <w:rPr>
          <w:rFonts w:ascii="Arial" w:hAnsi="Arial" w:cs="Arial"/>
        </w:rPr>
        <w:t>ol</w:t>
      </w:r>
      <w:proofErr w:type="spellEnd"/>
      <w:r w:rsidR="00B70812" w:rsidRPr="005E7B7E">
        <w:rPr>
          <w:rFonts w:ascii="Arial" w:hAnsi="Arial" w:cs="Arial"/>
        </w:rPr>
        <w:t>&gt;&lt;li&gt;&lt;/li&gt;&lt;/</w:t>
      </w:r>
      <w:proofErr w:type="spellStart"/>
      <w:r w:rsidR="00B70812" w:rsidRPr="005E7B7E">
        <w:rPr>
          <w:rFonts w:ascii="Arial" w:hAnsi="Arial" w:cs="Arial"/>
        </w:rPr>
        <w:t>ol</w:t>
      </w:r>
      <w:proofErr w:type="spellEnd"/>
      <w:r w:rsidR="00B70812" w:rsidRPr="005E7B7E">
        <w:rPr>
          <w:rFonts w:ascii="Arial" w:hAnsi="Arial" w:cs="Arial"/>
        </w:rPr>
        <w:t xml:space="preserve">&gt; </w:t>
      </w:r>
    </w:p>
    <w:p w14:paraId="2A0476B4" w14:textId="05B3F80C" w:rsidR="00EF48BF" w:rsidRDefault="00000000" w:rsidP="00F95344">
      <w:pPr>
        <w:spacing w:after="0" w:line="240" w:lineRule="auto"/>
        <w:ind w:left="720" w:hanging="360"/>
        <w:contextualSpacing/>
        <w:textAlignment w:val="center"/>
        <w:rPr>
          <w:rFonts w:ascii="Arial" w:eastAsia="Times New Roman" w:hAnsi="Arial" w:cs="Arial"/>
          <w:szCs w:val="18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9870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8BF" w:rsidRPr="00715AC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0F96">
        <w:rPr>
          <w:rFonts w:ascii="Arial" w:eastAsia="Times New Roman" w:hAnsi="Arial" w:cs="Arial"/>
          <w:sz w:val="24"/>
          <w:szCs w:val="24"/>
        </w:rPr>
        <w:tab/>
      </w:r>
      <w:r w:rsidR="00EF48BF">
        <w:rPr>
          <w:rFonts w:ascii="Arial" w:eastAsia="Times New Roman" w:hAnsi="Arial" w:cs="Arial"/>
          <w:szCs w:val="18"/>
        </w:rPr>
        <w:t>Use</w:t>
      </w:r>
      <w:r w:rsidR="00E81EFF">
        <w:rPr>
          <w:rFonts w:ascii="Arial" w:eastAsia="Times New Roman" w:hAnsi="Arial" w:cs="Arial"/>
          <w:szCs w:val="18"/>
        </w:rPr>
        <w:t xml:space="preserve"> list formatting tools in the authoring </w:t>
      </w:r>
      <w:r w:rsidR="000476F3">
        <w:rPr>
          <w:rFonts w:ascii="Arial" w:eastAsia="Times New Roman" w:hAnsi="Arial" w:cs="Arial"/>
          <w:szCs w:val="18"/>
        </w:rPr>
        <w:t xml:space="preserve">environment rather than adding </w:t>
      </w:r>
      <w:r w:rsidR="00F40F96">
        <w:rPr>
          <w:rFonts w:ascii="Arial" w:eastAsia="Times New Roman" w:hAnsi="Arial" w:cs="Arial"/>
          <w:szCs w:val="18"/>
        </w:rPr>
        <w:t xml:space="preserve">bullets or numbering </w:t>
      </w:r>
      <w:r w:rsidR="00454579">
        <w:rPr>
          <w:rFonts w:ascii="Arial" w:eastAsia="Times New Roman" w:hAnsi="Arial" w:cs="Arial"/>
          <w:szCs w:val="18"/>
        </w:rPr>
        <w:t>manually</w:t>
      </w:r>
      <w:r w:rsidR="00F40F96">
        <w:rPr>
          <w:rFonts w:ascii="Arial" w:eastAsia="Times New Roman" w:hAnsi="Arial" w:cs="Arial"/>
          <w:szCs w:val="18"/>
        </w:rPr>
        <w:t>.</w:t>
      </w:r>
    </w:p>
    <w:p w14:paraId="4D8685D2" w14:textId="5D1B3555" w:rsidR="00EF48BF" w:rsidRPr="00F40F96" w:rsidRDefault="00000000" w:rsidP="00F95344">
      <w:pPr>
        <w:spacing w:after="0"/>
        <w:ind w:left="720" w:hanging="342"/>
        <w:rPr>
          <w:rFonts w:ascii="Arial" w:hAnsi="Arial" w:cs="Arial"/>
          <w:szCs w:val="18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259802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F96" w:rsidRPr="00715AC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0F96">
        <w:rPr>
          <w:rFonts w:ascii="Arial" w:eastAsia="Times New Roman" w:hAnsi="Arial" w:cs="Arial"/>
          <w:sz w:val="24"/>
          <w:szCs w:val="24"/>
        </w:rPr>
        <w:tab/>
      </w:r>
      <w:r w:rsidR="00F40F96" w:rsidRPr="00F40F96">
        <w:rPr>
          <w:rFonts w:ascii="Arial" w:eastAsia="Times New Roman" w:hAnsi="Arial" w:cs="Arial"/>
          <w:szCs w:val="18"/>
        </w:rPr>
        <w:t xml:space="preserve"> When the order doesn’t matter, use bulleted lists, and when it does use a numbered list.</w:t>
      </w:r>
    </w:p>
    <w:p w14:paraId="79749011" w14:textId="77777777" w:rsidR="00510386" w:rsidRPr="005E7B7E" w:rsidRDefault="00510386" w:rsidP="00F95344">
      <w:pPr>
        <w:pStyle w:val="Heading2"/>
        <w:contextualSpacing/>
        <w:rPr>
          <w:rFonts w:ascii="Arial" w:hAnsi="Arial" w:cs="Arial"/>
        </w:rPr>
      </w:pPr>
      <w:r w:rsidRPr="005E7B7E">
        <w:rPr>
          <w:rFonts w:ascii="Arial" w:hAnsi="Arial" w:cs="Arial"/>
        </w:rPr>
        <w:t xml:space="preserve">Links </w:t>
      </w:r>
    </w:p>
    <w:p w14:paraId="60D88DB0" w14:textId="77777777" w:rsidR="00A77DF4" w:rsidRPr="00A77DF4" w:rsidRDefault="00000000" w:rsidP="00F95344">
      <w:pPr>
        <w:ind w:left="720" w:hanging="36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616337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0386" w:rsidRPr="005E7B7E">
            <w:rPr>
              <w:rFonts w:ascii="Segoe UI Symbol" w:eastAsia="MS Gothic" w:hAnsi="Segoe UI Symbol" w:cs="Segoe UI Symbol"/>
            </w:rPr>
            <w:t>☐</w:t>
          </w:r>
        </w:sdtContent>
      </w:sdt>
      <w:r w:rsidR="00510386">
        <w:rPr>
          <w:rFonts w:ascii="Arial" w:hAnsi="Arial" w:cs="Arial"/>
        </w:rPr>
        <w:tab/>
      </w:r>
      <w:r w:rsidR="00A77DF4" w:rsidRPr="00A77DF4">
        <w:rPr>
          <w:rFonts w:ascii="Arial" w:hAnsi="Arial" w:cs="Arial"/>
        </w:rPr>
        <w:t>Links must be distinctly identified (e.g., underlining and color) or by alternative means.</w:t>
      </w:r>
    </w:p>
    <w:p w14:paraId="6EC08176" w14:textId="16F272D0" w:rsidR="00A77DF4" w:rsidRPr="00A77DF4" w:rsidRDefault="00A77DF4" w:rsidP="00F95344">
      <w:pPr>
        <w:ind w:left="720" w:hanging="360"/>
        <w:contextualSpacing/>
        <w:rPr>
          <w:rFonts w:ascii="Arial" w:hAnsi="Arial" w:cs="Arial"/>
        </w:rPr>
      </w:pPr>
      <w:r w:rsidRPr="00A77DF4">
        <w:rPr>
          <w:rFonts w:ascii="Segoe UI Symbol" w:hAnsi="Segoe UI Symbol" w:cs="Segoe UI Symbol"/>
        </w:rPr>
        <w:t>☐</w:t>
      </w:r>
      <w:r w:rsidRPr="00A77D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77DF4">
        <w:rPr>
          <w:rFonts w:ascii="Arial" w:hAnsi="Arial" w:cs="Arial"/>
        </w:rPr>
        <w:t>Avoid different link labels leading to the same destination.</w:t>
      </w:r>
    </w:p>
    <w:p w14:paraId="6A33749D" w14:textId="6E2B4DD5" w:rsidR="00A77DF4" w:rsidRPr="00A77DF4" w:rsidRDefault="00A77DF4" w:rsidP="00F95344">
      <w:pPr>
        <w:ind w:left="720" w:hanging="360"/>
        <w:contextualSpacing/>
        <w:rPr>
          <w:rFonts w:ascii="Arial" w:hAnsi="Arial" w:cs="Arial"/>
        </w:rPr>
      </w:pPr>
      <w:r w:rsidRPr="00A77DF4">
        <w:rPr>
          <w:rFonts w:ascii="Segoe UI Symbol" w:hAnsi="Segoe UI Symbol" w:cs="Segoe UI Symbol"/>
        </w:rPr>
        <w:t>☐</w:t>
      </w:r>
      <w:r w:rsidRPr="00A77D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77DF4">
        <w:rPr>
          <w:rFonts w:ascii="Arial" w:hAnsi="Arial" w:cs="Arial"/>
        </w:rPr>
        <w:t>Prevent identical link labels pointing to different destinations.</w:t>
      </w:r>
    </w:p>
    <w:p w14:paraId="530DA8D7" w14:textId="78F9DDCC" w:rsidR="00A77DF4" w:rsidRPr="00A77DF4" w:rsidRDefault="00A77DF4" w:rsidP="00F95344">
      <w:pPr>
        <w:ind w:left="720" w:hanging="360"/>
        <w:contextualSpacing/>
        <w:rPr>
          <w:rFonts w:ascii="Arial" w:hAnsi="Arial" w:cs="Arial"/>
        </w:rPr>
      </w:pPr>
      <w:r w:rsidRPr="00A77DF4">
        <w:rPr>
          <w:rFonts w:ascii="Segoe UI Symbol" w:hAnsi="Segoe UI Symbol" w:cs="Segoe UI Symbol"/>
        </w:rPr>
        <w:t>☐</w:t>
      </w:r>
      <w:r w:rsidRPr="00A77DF4">
        <w:rPr>
          <w:rFonts w:ascii="Arial" w:hAnsi="Arial" w:cs="Arial"/>
        </w:rPr>
        <w:t xml:space="preserve"> </w:t>
      </w:r>
      <w:r w:rsidR="000729A9">
        <w:rPr>
          <w:rFonts w:ascii="Arial" w:hAnsi="Arial" w:cs="Arial"/>
        </w:rPr>
        <w:tab/>
      </w:r>
      <w:r w:rsidRPr="00A77DF4">
        <w:rPr>
          <w:rFonts w:ascii="Arial" w:hAnsi="Arial" w:cs="Arial"/>
        </w:rPr>
        <w:t>Ensure link labels out of context provide information about the link's destination.</w:t>
      </w:r>
    </w:p>
    <w:p w14:paraId="4E1318F8" w14:textId="02198404" w:rsidR="00A77DF4" w:rsidRPr="00A77DF4" w:rsidRDefault="00A77DF4" w:rsidP="00F95344">
      <w:pPr>
        <w:ind w:left="720" w:hanging="360"/>
        <w:contextualSpacing/>
        <w:rPr>
          <w:rFonts w:ascii="Arial" w:hAnsi="Arial" w:cs="Arial"/>
        </w:rPr>
      </w:pPr>
      <w:r w:rsidRPr="00A77DF4">
        <w:rPr>
          <w:rFonts w:ascii="Segoe UI Symbol" w:hAnsi="Segoe UI Symbol" w:cs="Segoe UI Symbol"/>
        </w:rPr>
        <w:t>☐</w:t>
      </w:r>
      <w:r w:rsidRPr="00A77DF4">
        <w:rPr>
          <w:rFonts w:ascii="Arial" w:hAnsi="Arial" w:cs="Arial"/>
        </w:rPr>
        <w:t xml:space="preserve"> </w:t>
      </w:r>
      <w:r w:rsidR="000729A9">
        <w:rPr>
          <w:rFonts w:ascii="Arial" w:hAnsi="Arial" w:cs="Arial"/>
        </w:rPr>
        <w:tab/>
      </w:r>
      <w:r w:rsidRPr="00A77DF4">
        <w:rPr>
          <w:rFonts w:ascii="Arial" w:hAnsi="Arial" w:cs="Arial"/>
        </w:rPr>
        <w:t>Clearly indicate links that open in a new window or tab.</w:t>
      </w:r>
      <w:r w:rsidR="00F50356" w:rsidRPr="00F50356">
        <w:rPr>
          <w:rFonts w:ascii="Arial" w:hAnsi="Arial" w:cs="Arial"/>
          <w:i/>
          <w:iCs/>
        </w:rPr>
        <w:t xml:space="preserve"> </w:t>
      </w:r>
      <w:r w:rsidR="00F50356" w:rsidRPr="000729A9">
        <w:rPr>
          <w:rFonts w:ascii="Arial" w:hAnsi="Arial" w:cs="Arial"/>
          <w:i/>
          <w:iCs/>
        </w:rPr>
        <w:t>(Note: Ektron identifies</w:t>
      </w:r>
      <w:r w:rsidR="00F50356">
        <w:rPr>
          <w:rFonts w:ascii="Arial" w:hAnsi="Arial" w:cs="Arial"/>
          <w:i/>
          <w:iCs/>
        </w:rPr>
        <w:t xml:space="preserve"> this for you</w:t>
      </w:r>
      <w:r w:rsidR="00F50356" w:rsidRPr="000729A9">
        <w:rPr>
          <w:rFonts w:ascii="Arial" w:hAnsi="Arial" w:cs="Arial"/>
          <w:i/>
          <w:iCs/>
        </w:rPr>
        <w:t>).</w:t>
      </w:r>
    </w:p>
    <w:p w14:paraId="4DB1CC44" w14:textId="48E4DE54" w:rsidR="00A77DF4" w:rsidRPr="00A77DF4" w:rsidRDefault="00A77DF4" w:rsidP="00F95344">
      <w:pPr>
        <w:ind w:left="720" w:hanging="360"/>
        <w:contextualSpacing/>
        <w:rPr>
          <w:rFonts w:ascii="Arial" w:hAnsi="Arial" w:cs="Arial"/>
        </w:rPr>
      </w:pPr>
      <w:r w:rsidRPr="00A77DF4">
        <w:rPr>
          <w:rFonts w:ascii="Segoe UI Symbol" w:hAnsi="Segoe UI Symbol" w:cs="Segoe UI Symbol"/>
        </w:rPr>
        <w:t>☐</w:t>
      </w:r>
      <w:r w:rsidRPr="00A77DF4">
        <w:rPr>
          <w:rFonts w:ascii="Arial" w:hAnsi="Arial" w:cs="Arial"/>
        </w:rPr>
        <w:t xml:space="preserve"> </w:t>
      </w:r>
      <w:r w:rsidR="000729A9">
        <w:rPr>
          <w:rFonts w:ascii="Arial" w:hAnsi="Arial" w:cs="Arial"/>
        </w:rPr>
        <w:tab/>
      </w:r>
      <w:r w:rsidRPr="00A77DF4">
        <w:rPr>
          <w:rFonts w:ascii="Arial" w:hAnsi="Arial" w:cs="Arial"/>
        </w:rPr>
        <w:t xml:space="preserve">Identify document file types and sizes for large files </w:t>
      </w:r>
      <w:r w:rsidRPr="000729A9">
        <w:rPr>
          <w:rFonts w:ascii="Arial" w:hAnsi="Arial" w:cs="Arial"/>
          <w:i/>
          <w:iCs/>
        </w:rPr>
        <w:t>(Note: Ektron identifies file types but not sizes).</w:t>
      </w:r>
    </w:p>
    <w:p w14:paraId="63716EDE" w14:textId="0F3206FF" w:rsidR="00A77DF4" w:rsidRDefault="00A77DF4" w:rsidP="00F95344">
      <w:pPr>
        <w:ind w:left="720" w:hanging="360"/>
        <w:contextualSpacing/>
        <w:rPr>
          <w:rFonts w:ascii="Arial" w:hAnsi="Arial" w:cs="Arial"/>
        </w:rPr>
      </w:pPr>
      <w:r w:rsidRPr="00A77DF4">
        <w:rPr>
          <w:rFonts w:ascii="Segoe UI Symbol" w:hAnsi="Segoe UI Symbol" w:cs="Segoe UI Symbol"/>
        </w:rPr>
        <w:t>☐</w:t>
      </w:r>
      <w:r w:rsidRPr="00A77DF4">
        <w:rPr>
          <w:rFonts w:ascii="Arial" w:hAnsi="Arial" w:cs="Arial"/>
        </w:rPr>
        <w:t xml:space="preserve"> </w:t>
      </w:r>
      <w:r w:rsidR="000729A9">
        <w:rPr>
          <w:rFonts w:ascii="Arial" w:hAnsi="Arial" w:cs="Arial"/>
        </w:rPr>
        <w:tab/>
      </w:r>
      <w:r w:rsidRPr="00A77DF4">
        <w:rPr>
          <w:rFonts w:ascii="Arial" w:hAnsi="Arial" w:cs="Arial"/>
        </w:rPr>
        <w:t>All links should display a focus ring or border when activated."</w:t>
      </w:r>
    </w:p>
    <w:p w14:paraId="4AE2A05B" w14:textId="13634C43" w:rsidR="00F40F96" w:rsidRPr="005E7B7E" w:rsidRDefault="00F40F96" w:rsidP="00A77DF4">
      <w:pPr>
        <w:pStyle w:val="Heading2"/>
      </w:pPr>
      <w:r>
        <w:t>Spacing</w:t>
      </w:r>
    </w:p>
    <w:p w14:paraId="732EA7AF" w14:textId="2DC0E0CD" w:rsidR="00F40F96" w:rsidRDefault="00000000" w:rsidP="00F40F96">
      <w:pPr>
        <w:ind w:left="720" w:hanging="36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027558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F96">
            <w:rPr>
              <w:rFonts w:ascii="MS Gothic" w:eastAsia="MS Gothic" w:hAnsi="MS Gothic" w:cs="Arial" w:hint="eastAsia"/>
            </w:rPr>
            <w:t>☐</w:t>
          </w:r>
        </w:sdtContent>
      </w:sdt>
      <w:r w:rsidR="00F40F96">
        <w:rPr>
          <w:rFonts w:ascii="Arial" w:hAnsi="Arial" w:cs="Arial"/>
        </w:rPr>
        <w:tab/>
        <w:t>Do not use extra paragraph returns and spaces to create white space as it causes screen readers</w:t>
      </w:r>
      <w:r w:rsidR="002D6209">
        <w:rPr>
          <w:rFonts w:ascii="Arial" w:hAnsi="Arial" w:cs="Arial"/>
        </w:rPr>
        <w:t xml:space="preserve"> to read each return and space out loud.</w:t>
      </w:r>
    </w:p>
    <w:p w14:paraId="7340F4FE" w14:textId="77777777" w:rsidR="00510386" w:rsidRPr="005E7B7E" w:rsidRDefault="00510386" w:rsidP="00510386">
      <w:pPr>
        <w:pStyle w:val="Heading2"/>
        <w:rPr>
          <w:rFonts w:ascii="Arial" w:hAnsi="Arial" w:cs="Arial"/>
        </w:rPr>
      </w:pPr>
      <w:r w:rsidRPr="005E7B7E">
        <w:rPr>
          <w:rFonts w:ascii="Arial" w:hAnsi="Arial" w:cs="Arial"/>
        </w:rPr>
        <w:t>Color Contrast</w:t>
      </w:r>
    </w:p>
    <w:p w14:paraId="1E039708" w14:textId="77777777" w:rsidR="00510386" w:rsidRPr="005E7B7E" w:rsidRDefault="00000000" w:rsidP="00510386">
      <w:pPr>
        <w:ind w:left="720" w:hanging="36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507675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0386" w:rsidRPr="005E7B7E">
            <w:rPr>
              <w:rFonts w:ascii="Segoe UI Symbol" w:eastAsia="MS Gothic" w:hAnsi="Segoe UI Symbol" w:cs="Segoe UI Symbol"/>
            </w:rPr>
            <w:t>☐</w:t>
          </w:r>
        </w:sdtContent>
      </w:sdt>
      <w:r w:rsidR="00510386">
        <w:rPr>
          <w:rFonts w:ascii="Arial" w:hAnsi="Arial" w:cs="Arial"/>
        </w:rPr>
        <w:tab/>
      </w:r>
      <w:r w:rsidR="00510386" w:rsidRPr="005E7B7E">
        <w:rPr>
          <w:rFonts w:ascii="Arial" w:hAnsi="Arial" w:cs="Arial"/>
        </w:rPr>
        <w:t xml:space="preserve">There must be a contrast ratio of 4.5 to 1 for small text and 3 to 1 for large text (18pt or 14pt + bold). </w:t>
      </w:r>
    </w:p>
    <w:p w14:paraId="0AC5D0F8" w14:textId="1632C614" w:rsidR="00510386" w:rsidRPr="005E7B7E" w:rsidRDefault="00510386" w:rsidP="00510386">
      <w:pPr>
        <w:ind w:left="72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8" w:tgtFrame="_blank" w:history="1">
        <w:proofErr w:type="spellStart"/>
        <w:r w:rsidRPr="005E7B7E">
          <w:rPr>
            <w:rStyle w:val="Hyperlink"/>
            <w:rFonts w:ascii="Arial" w:hAnsi="Arial" w:cs="Arial"/>
          </w:rPr>
          <w:t>WebAIM</w:t>
        </w:r>
        <w:proofErr w:type="spellEnd"/>
        <w:r w:rsidRPr="005E7B7E">
          <w:rPr>
            <w:rStyle w:val="Hyperlink"/>
            <w:rFonts w:ascii="Arial" w:hAnsi="Arial" w:cs="Arial"/>
          </w:rPr>
          <w:t xml:space="preserve"> Contrast Checker</w:t>
        </w:r>
      </w:hyperlink>
    </w:p>
    <w:p w14:paraId="61EE835F" w14:textId="77777777" w:rsidR="00510386" w:rsidRPr="005E7B7E" w:rsidRDefault="00000000" w:rsidP="00510386">
      <w:pPr>
        <w:ind w:left="720" w:hanging="36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618660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0386" w:rsidRPr="005E7B7E">
            <w:rPr>
              <w:rFonts w:ascii="Segoe UI Symbol" w:eastAsia="MS Gothic" w:hAnsi="Segoe UI Symbol" w:cs="Segoe UI Symbol"/>
            </w:rPr>
            <w:t>☐</w:t>
          </w:r>
        </w:sdtContent>
      </w:sdt>
      <w:r w:rsidR="00510386">
        <w:rPr>
          <w:rFonts w:ascii="Arial" w:hAnsi="Arial" w:cs="Arial"/>
        </w:rPr>
        <w:tab/>
      </w:r>
      <w:r w:rsidR="00510386" w:rsidRPr="005E7B7E">
        <w:rPr>
          <w:rFonts w:ascii="Arial" w:hAnsi="Arial" w:cs="Arial"/>
        </w:rPr>
        <w:t xml:space="preserve">Information must be conveyed by multiple means and not just color alone. </w:t>
      </w:r>
    </w:p>
    <w:p w14:paraId="3B1CFC2D" w14:textId="77777777" w:rsidR="007F77FE" w:rsidRDefault="007F77FE">
      <w:pPr>
        <w:rPr>
          <w:rFonts w:ascii="Arial" w:eastAsia="SimSun" w:hAnsi="Arial" w:cs="Arial"/>
          <w:b/>
          <w:i/>
          <w:color w:val="0B223C"/>
          <w:sz w:val="24"/>
          <w:szCs w:val="32"/>
        </w:rPr>
      </w:pPr>
      <w:r>
        <w:rPr>
          <w:rFonts w:ascii="Arial" w:hAnsi="Arial" w:cs="Arial"/>
        </w:rPr>
        <w:br w:type="page"/>
      </w:r>
    </w:p>
    <w:p w14:paraId="7C9BF004" w14:textId="256F5502" w:rsidR="00E62858" w:rsidRPr="005E7B7E" w:rsidRDefault="00E62858" w:rsidP="00E62858">
      <w:pPr>
        <w:pStyle w:val="Heading2"/>
        <w:rPr>
          <w:rFonts w:ascii="Arial" w:hAnsi="Arial" w:cs="Arial"/>
          <w:b w:val="0"/>
        </w:rPr>
      </w:pPr>
      <w:r>
        <w:rPr>
          <w:rFonts w:ascii="Arial" w:hAnsi="Arial" w:cs="Arial"/>
        </w:rPr>
        <w:lastRenderedPageBreak/>
        <w:t>Images</w:t>
      </w:r>
    </w:p>
    <w:p w14:paraId="0553C95C" w14:textId="033D0456" w:rsidR="00E62858" w:rsidRPr="005E7B7E" w:rsidRDefault="00000000" w:rsidP="00020300">
      <w:pPr>
        <w:ind w:left="720" w:hanging="36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226453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858" w:rsidRPr="005E7B7E">
            <w:rPr>
              <w:rFonts w:ascii="Segoe UI Symbol" w:eastAsia="MS Gothic" w:hAnsi="Segoe UI Symbol" w:cs="Segoe UI Symbol"/>
            </w:rPr>
            <w:t>☐</w:t>
          </w:r>
        </w:sdtContent>
      </w:sdt>
      <w:r w:rsidR="00E62858">
        <w:rPr>
          <w:rFonts w:ascii="Arial" w:hAnsi="Arial" w:cs="Arial"/>
        </w:rPr>
        <w:tab/>
      </w:r>
      <w:r w:rsidR="00C9523E" w:rsidRPr="00C9523E">
        <w:rPr>
          <w:rFonts w:ascii="Arial" w:hAnsi="Arial" w:cs="Arial"/>
        </w:rPr>
        <w:t>Ensure all informative images have meaningful alt text, succinctly conveying their content.</w:t>
      </w:r>
    </w:p>
    <w:p w14:paraId="7A60844B" w14:textId="1C06E0C3" w:rsidR="00E62858" w:rsidRPr="005E7B7E" w:rsidRDefault="00000000" w:rsidP="00020300">
      <w:pPr>
        <w:ind w:left="720" w:hanging="36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2103630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858" w:rsidRPr="005E7B7E">
            <w:rPr>
              <w:rFonts w:ascii="Segoe UI Symbol" w:eastAsia="MS Gothic" w:hAnsi="Segoe UI Symbol" w:cs="Segoe UI Symbol"/>
            </w:rPr>
            <w:t>☐</w:t>
          </w:r>
        </w:sdtContent>
      </w:sdt>
      <w:r w:rsidR="00020300">
        <w:rPr>
          <w:rFonts w:ascii="Arial" w:hAnsi="Arial" w:cs="Arial"/>
        </w:rPr>
        <w:tab/>
      </w:r>
      <w:r w:rsidR="0007141A" w:rsidRPr="0007141A">
        <w:rPr>
          <w:rFonts w:ascii="Arial" w:hAnsi="Arial" w:cs="Arial"/>
        </w:rPr>
        <w:t>Alt text for functional images (e.g., icons or buttons) should describe the action, not the image.</w:t>
      </w:r>
      <w:r w:rsidR="00E62858" w:rsidRPr="005E7B7E">
        <w:rPr>
          <w:rFonts w:ascii="Arial" w:hAnsi="Arial" w:cs="Arial"/>
        </w:rPr>
        <w:t xml:space="preserve">  </w:t>
      </w:r>
    </w:p>
    <w:p w14:paraId="48C0B21F" w14:textId="4D92FEBD" w:rsidR="00D44D6C" w:rsidRPr="006D6140" w:rsidRDefault="00000000" w:rsidP="00020300">
      <w:pPr>
        <w:ind w:left="720" w:hanging="360"/>
        <w:contextualSpacing/>
        <w:rPr>
          <w:rFonts w:ascii="Arial" w:hAnsi="Arial" w:cs="Arial"/>
          <w:i/>
          <w:iCs/>
        </w:rPr>
      </w:pPr>
      <w:sdt>
        <w:sdtPr>
          <w:rPr>
            <w:rFonts w:ascii="Arial" w:eastAsia="MS Gothic" w:hAnsi="Arial" w:cs="Arial"/>
          </w:rPr>
          <w:id w:val="901026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4D6C" w:rsidRPr="005E7B7E">
            <w:rPr>
              <w:rFonts w:ascii="Segoe UI Symbol" w:eastAsia="MS Gothic" w:hAnsi="Segoe UI Symbol" w:cs="Segoe UI Symbol"/>
            </w:rPr>
            <w:t>☐</w:t>
          </w:r>
        </w:sdtContent>
      </w:sdt>
      <w:r w:rsidR="00D44D6C" w:rsidRPr="005E7B7E">
        <w:rPr>
          <w:rFonts w:ascii="Arial" w:hAnsi="Arial" w:cs="Arial"/>
        </w:rPr>
        <w:t xml:space="preserve"> </w:t>
      </w:r>
      <w:r w:rsidR="00020300">
        <w:rPr>
          <w:rFonts w:ascii="Arial" w:hAnsi="Arial" w:cs="Arial"/>
        </w:rPr>
        <w:tab/>
      </w:r>
      <w:r w:rsidR="0007141A" w:rsidRPr="0007141A">
        <w:rPr>
          <w:rFonts w:ascii="Arial" w:hAnsi="Arial" w:cs="Arial"/>
        </w:rPr>
        <w:t>For decorative images, use an empty alt text attribute. In Ektron, provide alt text for decorative images.</w:t>
      </w:r>
    </w:p>
    <w:p w14:paraId="14C09027" w14:textId="4E142DDE" w:rsidR="0035732B" w:rsidRDefault="00000000" w:rsidP="00020300">
      <w:pPr>
        <w:ind w:left="720" w:hanging="36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576627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5C4">
            <w:rPr>
              <w:rFonts w:ascii="MS Gothic" w:eastAsia="MS Gothic" w:hAnsi="MS Gothic" w:cs="Arial" w:hint="eastAsia"/>
            </w:rPr>
            <w:t>☐</w:t>
          </w:r>
        </w:sdtContent>
      </w:sdt>
      <w:r w:rsidR="001615C4">
        <w:rPr>
          <w:rFonts w:ascii="Arial" w:hAnsi="Arial" w:cs="Arial"/>
        </w:rPr>
        <w:tab/>
      </w:r>
      <w:r w:rsidR="006B261A" w:rsidRPr="006B261A">
        <w:rPr>
          <w:rFonts w:ascii="Arial" w:hAnsi="Arial" w:cs="Arial"/>
        </w:rPr>
        <w:t>Avoid using images containing text, as screen readers may not read them. If necessary, use alt text identical to the image text.</w:t>
      </w:r>
    </w:p>
    <w:p w14:paraId="63C02216" w14:textId="36596A18" w:rsidR="00E62858" w:rsidRPr="005E7B7E" w:rsidRDefault="00000000" w:rsidP="00020300">
      <w:pPr>
        <w:ind w:left="720" w:hanging="36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878283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32B">
            <w:rPr>
              <w:rFonts w:ascii="MS Gothic" w:eastAsia="MS Gothic" w:hAnsi="MS Gothic" w:cs="Arial" w:hint="eastAsia"/>
            </w:rPr>
            <w:t>☐</w:t>
          </w:r>
        </w:sdtContent>
      </w:sdt>
      <w:r w:rsidR="0035732B">
        <w:rPr>
          <w:rFonts w:ascii="Arial" w:hAnsi="Arial" w:cs="Arial"/>
        </w:rPr>
        <w:tab/>
      </w:r>
      <w:r w:rsidR="0035732B" w:rsidRPr="005E7B7E">
        <w:rPr>
          <w:rFonts w:ascii="Arial" w:hAnsi="Arial" w:cs="Arial"/>
        </w:rPr>
        <w:t xml:space="preserve"> </w:t>
      </w:r>
      <w:r w:rsidR="00E62858" w:rsidRPr="005E7B7E">
        <w:rPr>
          <w:rFonts w:ascii="Arial" w:hAnsi="Arial" w:cs="Arial"/>
        </w:rPr>
        <w:t xml:space="preserve">If an image is a link, </w:t>
      </w:r>
      <w:r w:rsidR="001615C4">
        <w:rPr>
          <w:rFonts w:ascii="Arial" w:hAnsi="Arial" w:cs="Arial"/>
        </w:rPr>
        <w:t>the</w:t>
      </w:r>
      <w:r w:rsidR="00E62858" w:rsidRPr="005E7B7E">
        <w:rPr>
          <w:rFonts w:ascii="Arial" w:hAnsi="Arial" w:cs="Arial"/>
        </w:rPr>
        <w:t xml:space="preserve"> alt text</w:t>
      </w:r>
      <w:r w:rsidR="001615C4">
        <w:rPr>
          <w:rFonts w:ascii="Arial" w:hAnsi="Arial" w:cs="Arial"/>
        </w:rPr>
        <w:t xml:space="preserve"> must</w:t>
      </w:r>
      <w:r w:rsidR="00E62858" w:rsidRPr="005E7B7E">
        <w:rPr>
          <w:rFonts w:ascii="Arial" w:hAnsi="Arial" w:cs="Arial"/>
        </w:rPr>
        <w:t xml:space="preserve"> describ</w:t>
      </w:r>
      <w:r w:rsidR="001615C4">
        <w:rPr>
          <w:rFonts w:ascii="Arial" w:hAnsi="Arial" w:cs="Arial"/>
        </w:rPr>
        <w:t>e</w:t>
      </w:r>
      <w:r w:rsidR="00E62858" w:rsidRPr="005E7B7E">
        <w:rPr>
          <w:rFonts w:ascii="Arial" w:hAnsi="Arial" w:cs="Arial"/>
        </w:rPr>
        <w:t xml:space="preserve"> the link destination.</w:t>
      </w:r>
    </w:p>
    <w:p w14:paraId="16DB049B" w14:textId="33DFC057" w:rsidR="006B261A" w:rsidRDefault="00000000" w:rsidP="003C171A">
      <w:pPr>
        <w:ind w:left="720" w:hanging="36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588378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858" w:rsidRPr="005E7B7E">
            <w:rPr>
              <w:rFonts w:ascii="Segoe UI Symbol" w:eastAsia="MS Gothic" w:hAnsi="Segoe UI Symbol" w:cs="Segoe UI Symbol"/>
            </w:rPr>
            <w:t>☐</w:t>
          </w:r>
        </w:sdtContent>
      </w:sdt>
      <w:r w:rsidR="00E62858" w:rsidRPr="005E7B7E">
        <w:rPr>
          <w:rFonts w:ascii="Arial" w:hAnsi="Arial" w:cs="Arial"/>
        </w:rPr>
        <w:t xml:space="preserve"> </w:t>
      </w:r>
      <w:r w:rsidR="006D6140">
        <w:rPr>
          <w:rFonts w:ascii="Arial" w:hAnsi="Arial" w:cs="Arial"/>
        </w:rPr>
        <w:tab/>
      </w:r>
      <w:r w:rsidR="006B261A" w:rsidRPr="006B261A">
        <w:rPr>
          <w:rFonts w:ascii="Arial" w:hAnsi="Arial" w:cs="Arial"/>
        </w:rPr>
        <w:t>Complex images or infographics should be fully explained in the page text with a short alt text description.</w:t>
      </w:r>
    </w:p>
    <w:p w14:paraId="09208429" w14:textId="29E28C71" w:rsidR="00DE4213" w:rsidRDefault="00000000" w:rsidP="00020300">
      <w:pPr>
        <w:ind w:left="720" w:hanging="36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264990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4213" w:rsidRPr="005E7B7E">
            <w:rPr>
              <w:rFonts w:ascii="Segoe UI Symbol" w:eastAsia="MS Gothic" w:hAnsi="Segoe UI Symbol" w:cs="Segoe UI Symbol"/>
            </w:rPr>
            <w:t>☐</w:t>
          </w:r>
        </w:sdtContent>
      </w:sdt>
      <w:r w:rsidR="00DE4213" w:rsidRPr="005E7B7E">
        <w:rPr>
          <w:rFonts w:ascii="Arial" w:hAnsi="Arial" w:cs="Arial"/>
        </w:rPr>
        <w:t xml:space="preserve"> </w:t>
      </w:r>
      <w:r w:rsidR="00DE4213">
        <w:rPr>
          <w:rFonts w:ascii="Arial" w:hAnsi="Arial" w:cs="Arial"/>
        </w:rPr>
        <w:tab/>
      </w:r>
      <w:r w:rsidR="003C171A" w:rsidRPr="003C171A">
        <w:rPr>
          <w:rFonts w:ascii="Arial" w:hAnsi="Arial" w:cs="Arial"/>
        </w:rPr>
        <w:t>When using text over images or gradient images, manually check for accessible color contrast. Consider adding a dark overlay or drop shadow text, avoiding thin fonts for readability</w:t>
      </w:r>
      <w:r w:rsidR="003C171A">
        <w:rPr>
          <w:rFonts w:ascii="Arial" w:hAnsi="Arial" w:cs="Arial"/>
        </w:rPr>
        <w:t>.</w:t>
      </w:r>
    </w:p>
    <w:p w14:paraId="5FFB4A8E" w14:textId="790F0EF2" w:rsidR="00AC2598" w:rsidRPr="005E7B7E" w:rsidRDefault="00000000" w:rsidP="00020300">
      <w:pPr>
        <w:ind w:left="720" w:hanging="36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932574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2598" w:rsidRPr="005E7B7E">
            <w:rPr>
              <w:rFonts w:ascii="Segoe UI Symbol" w:eastAsia="MS Gothic" w:hAnsi="Segoe UI Symbol" w:cs="Segoe UI Symbol"/>
            </w:rPr>
            <w:t>☐</w:t>
          </w:r>
        </w:sdtContent>
      </w:sdt>
      <w:r w:rsidR="00AC2598" w:rsidRPr="005E7B7E">
        <w:rPr>
          <w:rFonts w:ascii="Arial" w:hAnsi="Arial" w:cs="Arial"/>
        </w:rPr>
        <w:t xml:space="preserve"> </w:t>
      </w:r>
      <w:r w:rsidR="00AC2598">
        <w:rPr>
          <w:rFonts w:ascii="Arial" w:hAnsi="Arial" w:cs="Arial"/>
        </w:rPr>
        <w:tab/>
        <w:t>Test the gradient at the low-point, mid-</w:t>
      </w:r>
      <w:proofErr w:type="gramStart"/>
      <w:r w:rsidR="00AC2598">
        <w:rPr>
          <w:rFonts w:ascii="Arial" w:hAnsi="Arial" w:cs="Arial"/>
        </w:rPr>
        <w:t>point</w:t>
      </w:r>
      <w:proofErr w:type="gramEnd"/>
      <w:r w:rsidR="00AC2598">
        <w:rPr>
          <w:rFonts w:ascii="Arial" w:hAnsi="Arial" w:cs="Arial"/>
        </w:rPr>
        <w:t xml:space="preserve"> and high point to be sure there is sufficient contrast between the gradient image and the text. </w:t>
      </w:r>
    </w:p>
    <w:p w14:paraId="1AA2C160" w14:textId="77777777" w:rsidR="0050025C" w:rsidRPr="005E7B7E" w:rsidRDefault="0050025C" w:rsidP="0050025C">
      <w:pPr>
        <w:pStyle w:val="Heading2"/>
        <w:rPr>
          <w:rFonts w:ascii="Arial" w:hAnsi="Arial" w:cs="Arial"/>
        </w:rPr>
      </w:pPr>
      <w:r w:rsidRPr="005E7B7E">
        <w:rPr>
          <w:rFonts w:ascii="Arial" w:hAnsi="Arial" w:cs="Arial"/>
        </w:rPr>
        <w:t>Tables</w:t>
      </w:r>
    </w:p>
    <w:p w14:paraId="23E8DCE3" w14:textId="33F3F666" w:rsidR="005E2C04" w:rsidRPr="0071315C" w:rsidRDefault="00000000" w:rsidP="005E2C04">
      <w:pPr>
        <w:ind w:left="720" w:hanging="342"/>
        <w:contextualSpacing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1819531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4314" w:rsidRPr="0071315C">
            <w:rPr>
              <w:rFonts w:ascii="Segoe UI Symbol" w:eastAsia="MS Gothic" w:hAnsi="Segoe UI Symbol" w:cs="Segoe UI Symbol"/>
            </w:rPr>
            <w:t>☐</w:t>
          </w:r>
        </w:sdtContent>
      </w:sdt>
      <w:r w:rsidR="00014314" w:rsidRPr="0071315C">
        <w:rPr>
          <w:rFonts w:ascii="Arial" w:hAnsi="Arial" w:cs="Arial"/>
        </w:rPr>
        <w:t xml:space="preserve"> </w:t>
      </w:r>
      <w:r w:rsidR="00014314">
        <w:rPr>
          <w:rFonts w:ascii="Arial" w:hAnsi="Arial" w:cs="Arial"/>
        </w:rPr>
        <w:tab/>
      </w:r>
      <w:r w:rsidR="000A5FDB" w:rsidRPr="000A5FDB">
        <w:rPr>
          <w:rFonts w:ascii="Arial" w:hAnsi="Arial" w:cs="Arial"/>
        </w:rPr>
        <w:t>Avoid using tables for purely visual layout; if used for layout, they must not contain data table markup</w:t>
      </w:r>
      <w:r w:rsidR="002252F0">
        <w:rPr>
          <w:rFonts w:ascii="Arial" w:hAnsi="Arial" w:cs="Arial"/>
        </w:rPr>
        <w:t>.</w:t>
      </w:r>
    </w:p>
    <w:p w14:paraId="376EB147" w14:textId="5AAC8713" w:rsidR="005E2C04" w:rsidRPr="0071315C" w:rsidRDefault="00000000" w:rsidP="005E2C04">
      <w:pPr>
        <w:ind w:left="720" w:hanging="342"/>
        <w:contextualSpacing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241683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C04" w:rsidRPr="0071315C">
            <w:rPr>
              <w:rFonts w:ascii="Segoe UI Symbol" w:eastAsia="MS Gothic" w:hAnsi="Segoe UI Symbol" w:cs="Segoe UI Symbol"/>
            </w:rPr>
            <w:t>☐</w:t>
          </w:r>
        </w:sdtContent>
      </w:sdt>
      <w:r w:rsidR="005E2C04" w:rsidRPr="0071315C">
        <w:rPr>
          <w:rFonts w:ascii="Arial" w:hAnsi="Arial" w:cs="Arial"/>
        </w:rPr>
        <w:tab/>
      </w:r>
      <w:r w:rsidR="000A5FDB" w:rsidRPr="000A5FDB">
        <w:rPr>
          <w:rFonts w:ascii="Arial" w:hAnsi="Arial" w:cs="Arial"/>
        </w:rPr>
        <w:t>Data tables should have a caption, and columns or rows should be properly identified (&lt;table&gt;, &lt;</w:t>
      </w:r>
      <w:proofErr w:type="spellStart"/>
      <w:r w:rsidR="000A5FDB" w:rsidRPr="000A5FDB">
        <w:rPr>
          <w:rFonts w:ascii="Arial" w:hAnsi="Arial" w:cs="Arial"/>
        </w:rPr>
        <w:t>th</w:t>
      </w:r>
      <w:proofErr w:type="spellEnd"/>
      <w:r w:rsidR="000A5FDB" w:rsidRPr="000A5FDB">
        <w:rPr>
          <w:rFonts w:ascii="Arial" w:hAnsi="Arial" w:cs="Arial"/>
        </w:rPr>
        <w:t>&gt;, &lt;td&gt; used). Captions are recommended for all tables.</w:t>
      </w:r>
    </w:p>
    <w:p w14:paraId="2C93CF34" w14:textId="7AC0036C" w:rsidR="005E2C04" w:rsidRDefault="00000000" w:rsidP="005E2C04">
      <w:pPr>
        <w:ind w:left="720" w:hanging="342"/>
        <w:contextualSpacing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1469772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C04" w:rsidRPr="0071315C">
            <w:rPr>
              <w:rFonts w:ascii="Segoe UI Symbol" w:eastAsia="MS Gothic" w:hAnsi="Segoe UI Symbol" w:cs="Segoe UI Symbol"/>
            </w:rPr>
            <w:t>☐</w:t>
          </w:r>
        </w:sdtContent>
      </w:sdt>
      <w:r w:rsidR="005E2C04" w:rsidRPr="0071315C">
        <w:rPr>
          <w:rFonts w:ascii="Arial" w:hAnsi="Arial" w:cs="Arial"/>
        </w:rPr>
        <w:t xml:space="preserve"> </w:t>
      </w:r>
      <w:r w:rsidR="005E2C04">
        <w:rPr>
          <w:rFonts w:ascii="Arial" w:hAnsi="Arial" w:cs="Arial"/>
        </w:rPr>
        <w:tab/>
      </w:r>
      <w:r w:rsidR="000A5FDB" w:rsidRPr="000A5FDB">
        <w:rPr>
          <w:rFonts w:ascii="Arial" w:hAnsi="Arial" w:cs="Arial"/>
        </w:rPr>
        <w:t>Simple tables have a single header row or column and no merged cells.</w:t>
      </w:r>
    </w:p>
    <w:p w14:paraId="3D80D2A3" w14:textId="7BBDA07D" w:rsidR="005E2C04" w:rsidRDefault="00000000" w:rsidP="005E2C04">
      <w:pPr>
        <w:ind w:left="720" w:hanging="342"/>
        <w:contextualSpacing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-1641871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C04" w:rsidRPr="0071315C">
            <w:rPr>
              <w:rFonts w:ascii="Segoe UI Symbol" w:eastAsia="MS Gothic" w:hAnsi="Segoe UI Symbol" w:cs="Segoe UI Symbol"/>
            </w:rPr>
            <w:t>☐</w:t>
          </w:r>
        </w:sdtContent>
      </w:sdt>
      <w:r w:rsidR="005E2C04" w:rsidRPr="0071315C">
        <w:rPr>
          <w:rFonts w:ascii="Arial" w:hAnsi="Arial" w:cs="Arial"/>
        </w:rPr>
        <w:t xml:space="preserve"> </w:t>
      </w:r>
      <w:r w:rsidR="005E2C04">
        <w:rPr>
          <w:rFonts w:ascii="Arial" w:hAnsi="Arial" w:cs="Arial"/>
        </w:rPr>
        <w:tab/>
      </w:r>
      <w:r w:rsidR="002252F0" w:rsidRPr="002252F0">
        <w:rPr>
          <w:rFonts w:ascii="Arial" w:hAnsi="Arial" w:cs="Arial"/>
        </w:rPr>
        <w:t>Complex tables, with multiple headers or merged cells, are less accessible and often coded incorrectly for accessibility.</w:t>
      </w:r>
    </w:p>
    <w:p w14:paraId="121D7B67" w14:textId="77777777" w:rsidR="005E2C04" w:rsidRPr="0071315C" w:rsidRDefault="00000000" w:rsidP="005E2C04">
      <w:pPr>
        <w:ind w:left="720" w:hanging="342"/>
        <w:contextualSpacing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-1106957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C04" w:rsidRPr="0071315C">
            <w:rPr>
              <w:rFonts w:ascii="Segoe UI Symbol" w:eastAsia="MS Gothic" w:hAnsi="Segoe UI Symbol" w:cs="Segoe UI Symbol"/>
            </w:rPr>
            <w:t>☐</w:t>
          </w:r>
        </w:sdtContent>
      </w:sdt>
      <w:r w:rsidR="005E2C04" w:rsidRPr="0071315C">
        <w:rPr>
          <w:rFonts w:ascii="Arial" w:hAnsi="Arial" w:cs="Arial"/>
        </w:rPr>
        <w:t xml:space="preserve"> </w:t>
      </w:r>
      <w:r w:rsidR="005E2C04">
        <w:rPr>
          <w:rFonts w:ascii="Arial" w:hAnsi="Arial" w:cs="Arial"/>
        </w:rPr>
        <w:tab/>
        <w:t>Avoid empty table rows or columns.</w:t>
      </w:r>
      <w:r w:rsidR="005E2C04" w:rsidRPr="0071315C">
        <w:rPr>
          <w:rFonts w:ascii="Arial" w:hAnsi="Arial" w:cs="Arial"/>
        </w:rPr>
        <w:t xml:space="preserve"> </w:t>
      </w:r>
    </w:p>
    <w:p w14:paraId="1013DD23" w14:textId="64736F2D" w:rsidR="005E2C04" w:rsidRPr="0071315C" w:rsidRDefault="00000000" w:rsidP="005E2C04">
      <w:pPr>
        <w:ind w:left="720" w:hanging="342"/>
        <w:contextualSpacing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-1094703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C04" w:rsidRPr="0071315C">
            <w:rPr>
              <w:rFonts w:ascii="Segoe UI Symbol" w:eastAsia="MS Gothic" w:hAnsi="Segoe UI Symbol" w:cs="Segoe UI Symbol"/>
            </w:rPr>
            <w:t>☐</w:t>
          </w:r>
        </w:sdtContent>
      </w:sdt>
      <w:r w:rsidR="005E2C04" w:rsidRPr="0071315C">
        <w:rPr>
          <w:rFonts w:ascii="Arial" w:hAnsi="Arial" w:cs="Arial"/>
        </w:rPr>
        <w:t xml:space="preserve"> </w:t>
      </w:r>
      <w:r w:rsidR="005E2C04">
        <w:rPr>
          <w:rFonts w:ascii="Arial" w:hAnsi="Arial" w:cs="Arial"/>
        </w:rPr>
        <w:tab/>
      </w:r>
      <w:r w:rsidR="002252F0" w:rsidRPr="002252F0">
        <w:rPr>
          <w:rFonts w:ascii="Arial" w:hAnsi="Arial" w:cs="Arial"/>
        </w:rPr>
        <w:t>Simplify complex tables to minimize or eliminate the need for compound columns or row headers.</w:t>
      </w:r>
    </w:p>
    <w:p w14:paraId="65173C76" w14:textId="77777777" w:rsidR="005E2C04" w:rsidRPr="00715AC4" w:rsidRDefault="00000000" w:rsidP="005E2C04">
      <w:pPr>
        <w:ind w:left="720" w:hanging="342"/>
        <w:contextualSpacing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1209230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C04" w:rsidRPr="0071315C">
            <w:rPr>
              <w:rFonts w:ascii="Segoe UI Symbol" w:eastAsia="MS Gothic" w:hAnsi="Segoe UI Symbol" w:cs="Segoe UI Symbol"/>
            </w:rPr>
            <w:t>☐</w:t>
          </w:r>
        </w:sdtContent>
      </w:sdt>
      <w:r w:rsidR="005E2C04" w:rsidRPr="0071315C">
        <w:rPr>
          <w:rFonts w:ascii="Arial" w:hAnsi="Arial" w:cs="Arial"/>
        </w:rPr>
        <w:t xml:space="preserve"> </w:t>
      </w:r>
      <w:r w:rsidR="005E2C04">
        <w:rPr>
          <w:rFonts w:ascii="Arial" w:hAnsi="Arial" w:cs="Arial"/>
        </w:rPr>
        <w:tab/>
        <w:t>All tables must have a summary in the caption field.</w:t>
      </w:r>
    </w:p>
    <w:p w14:paraId="5B05C588" w14:textId="7936DF5E" w:rsidR="00587ABA" w:rsidRPr="005E7B7E" w:rsidRDefault="00000000" w:rsidP="00A53E88">
      <w:pPr>
        <w:ind w:left="720" w:hanging="36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626383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C04" w:rsidRPr="005E7B7E">
            <w:rPr>
              <w:rFonts w:ascii="Segoe UI Symbol" w:eastAsia="MS Gothic" w:hAnsi="Segoe UI Symbol" w:cs="Segoe UI Symbol"/>
            </w:rPr>
            <w:t>☐</w:t>
          </w:r>
        </w:sdtContent>
      </w:sdt>
      <w:r w:rsidR="005E2C04">
        <w:rPr>
          <w:rFonts w:ascii="Arial" w:hAnsi="Arial" w:cs="Arial"/>
        </w:rPr>
        <w:tab/>
      </w:r>
      <w:r w:rsidR="00A53E88" w:rsidRPr="00A53E88">
        <w:rPr>
          <w:rFonts w:ascii="Arial" w:hAnsi="Arial" w:cs="Arial"/>
        </w:rPr>
        <w:t>Ensure link text is distinguishable from non-link text, not relying solely on color.</w:t>
      </w:r>
    </w:p>
    <w:p w14:paraId="56EB9A77" w14:textId="4E6163BE" w:rsidR="008A0556" w:rsidRPr="005E7B7E" w:rsidRDefault="008A0556" w:rsidP="00A73D8F">
      <w:pPr>
        <w:pStyle w:val="Heading2"/>
        <w:rPr>
          <w:rFonts w:ascii="Arial" w:hAnsi="Arial" w:cs="Arial"/>
        </w:rPr>
      </w:pPr>
      <w:r w:rsidRPr="005E7B7E">
        <w:rPr>
          <w:rFonts w:ascii="Arial" w:hAnsi="Arial" w:cs="Arial"/>
        </w:rPr>
        <w:t>Keyboard Navigation</w:t>
      </w:r>
    </w:p>
    <w:p w14:paraId="2791A8CA" w14:textId="528B8724" w:rsidR="008A0556" w:rsidRPr="005E7B7E" w:rsidRDefault="00000000" w:rsidP="00510386">
      <w:pPr>
        <w:ind w:left="720" w:hanging="36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470471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A11" w:rsidRPr="005E7B7E">
            <w:rPr>
              <w:rFonts w:ascii="Segoe UI Symbol" w:eastAsia="MS Gothic" w:hAnsi="Segoe UI Symbol" w:cs="Segoe UI Symbol"/>
            </w:rPr>
            <w:t>☐</w:t>
          </w:r>
        </w:sdtContent>
      </w:sdt>
      <w:r w:rsidR="00BE5A11" w:rsidRPr="005E7B7E">
        <w:rPr>
          <w:rFonts w:ascii="Arial" w:hAnsi="Arial" w:cs="Arial"/>
        </w:rPr>
        <w:t xml:space="preserve"> </w:t>
      </w:r>
      <w:r w:rsidR="00510386">
        <w:rPr>
          <w:rFonts w:ascii="Arial" w:hAnsi="Arial" w:cs="Arial"/>
        </w:rPr>
        <w:tab/>
      </w:r>
      <w:r w:rsidR="00116768" w:rsidRPr="00116768">
        <w:rPr>
          <w:rFonts w:ascii="Arial" w:hAnsi="Arial" w:cs="Arial"/>
        </w:rPr>
        <w:t>Ensure keyboard navigation is possible by tabbing through the site.</w:t>
      </w:r>
    </w:p>
    <w:p w14:paraId="43E41D76" w14:textId="779024B3" w:rsidR="00015975" w:rsidRPr="005E7B7E" w:rsidRDefault="00000000" w:rsidP="00510386">
      <w:pPr>
        <w:ind w:left="720" w:hanging="36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617744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A11" w:rsidRPr="005E7B7E">
            <w:rPr>
              <w:rFonts w:ascii="Segoe UI Symbol" w:eastAsia="MS Gothic" w:hAnsi="Segoe UI Symbol" w:cs="Segoe UI Symbol"/>
            </w:rPr>
            <w:t>☐</w:t>
          </w:r>
        </w:sdtContent>
      </w:sdt>
      <w:r w:rsidR="00BE5A11" w:rsidRPr="005E7B7E">
        <w:rPr>
          <w:rFonts w:ascii="Arial" w:hAnsi="Arial" w:cs="Arial"/>
        </w:rPr>
        <w:t xml:space="preserve"> </w:t>
      </w:r>
      <w:r w:rsidR="00510386">
        <w:rPr>
          <w:rFonts w:ascii="Arial" w:hAnsi="Arial" w:cs="Arial"/>
        </w:rPr>
        <w:tab/>
      </w:r>
      <w:r w:rsidR="00116768" w:rsidRPr="00116768">
        <w:rPr>
          <w:rFonts w:ascii="Arial" w:hAnsi="Arial" w:cs="Arial"/>
        </w:rPr>
        <w:t>Verify the presence of a visible focus ring or border when navigating with the keyboard.</w:t>
      </w:r>
    </w:p>
    <w:p w14:paraId="1A0513E5" w14:textId="3FFD6D2D" w:rsidR="008A0556" w:rsidRPr="005E7B7E" w:rsidRDefault="00000000" w:rsidP="00510386">
      <w:pPr>
        <w:ind w:left="720" w:hanging="36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34649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A11" w:rsidRPr="005E7B7E">
            <w:rPr>
              <w:rFonts w:ascii="Segoe UI Symbol" w:eastAsia="MS Gothic" w:hAnsi="Segoe UI Symbol" w:cs="Segoe UI Symbol"/>
            </w:rPr>
            <w:t>☐</w:t>
          </w:r>
        </w:sdtContent>
      </w:sdt>
      <w:r w:rsidR="00BE5A11" w:rsidRPr="005E7B7E">
        <w:rPr>
          <w:rFonts w:ascii="Arial" w:hAnsi="Arial" w:cs="Arial"/>
        </w:rPr>
        <w:t xml:space="preserve"> </w:t>
      </w:r>
      <w:r w:rsidR="00510386">
        <w:rPr>
          <w:rFonts w:ascii="Arial" w:hAnsi="Arial" w:cs="Arial"/>
        </w:rPr>
        <w:tab/>
      </w:r>
      <w:r w:rsidR="00A97B47" w:rsidRPr="00A97B47">
        <w:rPr>
          <w:rFonts w:ascii="Arial" w:hAnsi="Arial" w:cs="Arial"/>
        </w:rPr>
        <w:t>Provide a Skip Navigation link.</w:t>
      </w:r>
    </w:p>
    <w:p w14:paraId="72B753B2" w14:textId="77777777" w:rsidR="00587ABA" w:rsidRPr="005E7B7E" w:rsidRDefault="00587ABA" w:rsidP="00587ABA">
      <w:pPr>
        <w:pStyle w:val="Heading2"/>
        <w:rPr>
          <w:rFonts w:ascii="Arial" w:hAnsi="Arial" w:cs="Arial"/>
        </w:rPr>
      </w:pPr>
      <w:r w:rsidRPr="005E7B7E">
        <w:rPr>
          <w:rFonts w:ascii="Arial" w:hAnsi="Arial" w:cs="Arial"/>
        </w:rPr>
        <w:t>Animation</w:t>
      </w:r>
    </w:p>
    <w:p w14:paraId="7E12C301" w14:textId="161C98E7" w:rsidR="00587ABA" w:rsidRPr="005E7B7E" w:rsidRDefault="00000000" w:rsidP="00510386">
      <w:pPr>
        <w:ind w:left="720" w:hanging="36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338538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ABA" w:rsidRPr="005E7B7E">
            <w:rPr>
              <w:rFonts w:ascii="Segoe UI Symbol" w:eastAsia="MS Gothic" w:hAnsi="Segoe UI Symbol" w:cs="Segoe UI Symbol"/>
            </w:rPr>
            <w:t>☐</w:t>
          </w:r>
        </w:sdtContent>
      </w:sdt>
      <w:r w:rsidR="00587ABA" w:rsidRPr="005E7B7E">
        <w:rPr>
          <w:rFonts w:ascii="Arial" w:hAnsi="Arial" w:cs="Arial"/>
        </w:rPr>
        <w:t xml:space="preserve"> </w:t>
      </w:r>
      <w:r w:rsidR="00510386">
        <w:rPr>
          <w:rFonts w:ascii="Arial" w:hAnsi="Arial" w:cs="Arial"/>
        </w:rPr>
        <w:tab/>
      </w:r>
      <w:r w:rsidR="00A97B47" w:rsidRPr="00A97B47">
        <w:rPr>
          <w:rFonts w:ascii="Arial" w:hAnsi="Arial" w:cs="Arial"/>
        </w:rPr>
        <w:t>Limit animated objects to less than 3 rotations or flashes per second.</w:t>
      </w:r>
    </w:p>
    <w:p w14:paraId="30CFFA92" w14:textId="5A606B33" w:rsidR="00587ABA" w:rsidRPr="005E7B7E" w:rsidRDefault="00000000" w:rsidP="00510386">
      <w:pPr>
        <w:ind w:left="720" w:hanging="36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2023148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ABA" w:rsidRPr="005E7B7E">
            <w:rPr>
              <w:rFonts w:ascii="Segoe UI Symbol" w:eastAsia="MS Gothic" w:hAnsi="Segoe UI Symbol" w:cs="Segoe UI Symbol"/>
            </w:rPr>
            <w:t>☐</w:t>
          </w:r>
        </w:sdtContent>
      </w:sdt>
      <w:r w:rsidR="00587ABA" w:rsidRPr="005E7B7E">
        <w:rPr>
          <w:rFonts w:ascii="Arial" w:hAnsi="Arial" w:cs="Arial"/>
        </w:rPr>
        <w:t xml:space="preserve"> </w:t>
      </w:r>
      <w:r w:rsidR="00510386">
        <w:rPr>
          <w:rFonts w:ascii="Arial" w:hAnsi="Arial" w:cs="Arial"/>
        </w:rPr>
        <w:tab/>
      </w:r>
      <w:r w:rsidR="00A97B47" w:rsidRPr="00A97B47">
        <w:rPr>
          <w:rFonts w:ascii="Arial" w:hAnsi="Arial" w:cs="Arial"/>
        </w:rPr>
        <w:t>Allow users to disable animations.</w:t>
      </w:r>
    </w:p>
    <w:p w14:paraId="35CC7A99" w14:textId="7515D95C" w:rsidR="00587ABA" w:rsidRPr="005E7B7E" w:rsidRDefault="00000000" w:rsidP="00510386">
      <w:pPr>
        <w:ind w:left="720" w:hanging="36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2042931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ABA" w:rsidRPr="005E7B7E">
            <w:rPr>
              <w:rFonts w:ascii="Segoe UI Symbol" w:eastAsia="MS Gothic" w:hAnsi="Segoe UI Symbol" w:cs="Segoe UI Symbol"/>
            </w:rPr>
            <w:t>☐</w:t>
          </w:r>
        </w:sdtContent>
      </w:sdt>
      <w:r w:rsidR="00587ABA" w:rsidRPr="005E7B7E">
        <w:rPr>
          <w:rFonts w:ascii="Arial" w:hAnsi="Arial" w:cs="Arial"/>
        </w:rPr>
        <w:t xml:space="preserve"> </w:t>
      </w:r>
      <w:r w:rsidR="00510386">
        <w:rPr>
          <w:rFonts w:ascii="Arial" w:hAnsi="Arial" w:cs="Arial"/>
        </w:rPr>
        <w:tab/>
      </w:r>
      <w:r w:rsidR="00D22BA5" w:rsidRPr="00D22BA5">
        <w:rPr>
          <w:rFonts w:ascii="Arial" w:hAnsi="Arial" w:cs="Arial"/>
        </w:rPr>
        <w:t>Design stateful animations with logical start and end states.</w:t>
      </w:r>
    </w:p>
    <w:p w14:paraId="4159CE0A" w14:textId="77777777" w:rsidR="00587ABA" w:rsidRPr="005E7B7E" w:rsidRDefault="00587ABA" w:rsidP="00587ABA">
      <w:pPr>
        <w:pStyle w:val="Heading2"/>
        <w:rPr>
          <w:rFonts w:ascii="Arial" w:hAnsi="Arial" w:cs="Arial"/>
        </w:rPr>
      </w:pPr>
      <w:r w:rsidRPr="005E7B7E">
        <w:rPr>
          <w:rFonts w:ascii="Arial" w:hAnsi="Arial" w:cs="Arial"/>
        </w:rPr>
        <w:t>Google Maps</w:t>
      </w:r>
    </w:p>
    <w:p w14:paraId="2D423E62" w14:textId="2DF33B81" w:rsidR="00587ABA" w:rsidRPr="005E7B7E" w:rsidRDefault="00000000" w:rsidP="00510386">
      <w:pPr>
        <w:ind w:left="720" w:hanging="36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672465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ABA" w:rsidRPr="005E7B7E">
            <w:rPr>
              <w:rFonts w:ascii="Segoe UI Symbol" w:eastAsia="MS Gothic" w:hAnsi="Segoe UI Symbol" w:cs="Segoe UI Symbol"/>
            </w:rPr>
            <w:t>☐</w:t>
          </w:r>
        </w:sdtContent>
      </w:sdt>
      <w:r w:rsidR="00587ABA" w:rsidRPr="005E7B7E">
        <w:rPr>
          <w:rFonts w:ascii="Arial" w:hAnsi="Arial" w:cs="Arial"/>
        </w:rPr>
        <w:t xml:space="preserve"> </w:t>
      </w:r>
      <w:r w:rsidR="00510386">
        <w:rPr>
          <w:rFonts w:ascii="Arial" w:hAnsi="Arial" w:cs="Arial"/>
        </w:rPr>
        <w:tab/>
      </w:r>
      <w:r w:rsidR="00D22BA5" w:rsidRPr="00D22BA5">
        <w:rPr>
          <w:rFonts w:ascii="Arial" w:hAnsi="Arial" w:cs="Arial"/>
        </w:rPr>
        <w:t>When displaying Google Maps with pins, ensure that each pin destination is fully explained in the page text.</w:t>
      </w:r>
    </w:p>
    <w:p w14:paraId="61600CE4" w14:textId="77777777" w:rsidR="00587ABA" w:rsidRPr="005E7B7E" w:rsidRDefault="00587ABA" w:rsidP="00587ABA">
      <w:pPr>
        <w:pStyle w:val="Heading2"/>
        <w:rPr>
          <w:rFonts w:ascii="Arial" w:hAnsi="Arial" w:cs="Arial"/>
        </w:rPr>
      </w:pPr>
      <w:r w:rsidRPr="005E7B7E">
        <w:rPr>
          <w:rFonts w:ascii="Arial" w:hAnsi="Arial" w:cs="Arial"/>
        </w:rPr>
        <w:t>iframes</w:t>
      </w:r>
    </w:p>
    <w:p w14:paraId="1926D6A7" w14:textId="41A22C57" w:rsidR="0072288D" w:rsidRDefault="00000000" w:rsidP="00510386">
      <w:pPr>
        <w:ind w:left="720" w:hanging="342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599945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ABA" w:rsidRPr="005E7B7E">
            <w:rPr>
              <w:rFonts w:ascii="Segoe UI Symbol" w:eastAsia="MS Gothic" w:hAnsi="Segoe UI Symbol" w:cs="Segoe UI Symbol"/>
            </w:rPr>
            <w:t>☐</w:t>
          </w:r>
        </w:sdtContent>
      </w:sdt>
      <w:r w:rsidR="00587ABA" w:rsidRPr="005E7B7E">
        <w:rPr>
          <w:rFonts w:ascii="Arial" w:hAnsi="Arial" w:cs="Arial"/>
        </w:rPr>
        <w:t xml:space="preserve"> </w:t>
      </w:r>
      <w:r w:rsidR="00510386">
        <w:rPr>
          <w:rFonts w:ascii="Arial" w:hAnsi="Arial" w:cs="Arial"/>
        </w:rPr>
        <w:tab/>
      </w:r>
      <w:r w:rsidR="00587ABA" w:rsidRPr="005E7B7E">
        <w:rPr>
          <w:rFonts w:ascii="Arial" w:hAnsi="Arial" w:cs="Arial"/>
        </w:rPr>
        <w:t>Iframe’s that convey content to users must have a title &lt;title&gt; attribute</w:t>
      </w:r>
      <w:r w:rsidR="0072288D">
        <w:rPr>
          <w:rFonts w:ascii="Arial" w:hAnsi="Arial" w:cs="Arial"/>
        </w:rPr>
        <w:t>.</w:t>
      </w:r>
    </w:p>
    <w:p w14:paraId="3CDB781F" w14:textId="504D5427" w:rsidR="00587ABA" w:rsidRPr="005E7B7E" w:rsidRDefault="00000000" w:rsidP="00510386">
      <w:pPr>
        <w:ind w:left="720" w:hanging="342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288083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288D" w:rsidRPr="005E7B7E">
            <w:rPr>
              <w:rFonts w:ascii="Segoe UI Symbol" w:eastAsia="MS Gothic" w:hAnsi="Segoe UI Symbol" w:cs="Segoe UI Symbol"/>
            </w:rPr>
            <w:t>☐</w:t>
          </w:r>
        </w:sdtContent>
      </w:sdt>
      <w:r w:rsidR="0072288D" w:rsidRPr="005E7B7E">
        <w:rPr>
          <w:rFonts w:ascii="Arial" w:hAnsi="Arial" w:cs="Arial"/>
        </w:rPr>
        <w:t xml:space="preserve"> </w:t>
      </w:r>
      <w:r w:rsidR="0072288D">
        <w:rPr>
          <w:rFonts w:ascii="Arial" w:hAnsi="Arial" w:cs="Arial"/>
        </w:rPr>
        <w:tab/>
        <w:t>T</w:t>
      </w:r>
      <w:r w:rsidR="00587ABA" w:rsidRPr="005E7B7E">
        <w:rPr>
          <w:rFonts w:ascii="Arial" w:hAnsi="Arial" w:cs="Arial"/>
        </w:rPr>
        <w:t>he title</w:t>
      </w:r>
      <w:r w:rsidR="0072288D">
        <w:rPr>
          <w:rFonts w:ascii="Arial" w:hAnsi="Arial" w:cs="Arial"/>
        </w:rPr>
        <w:t xml:space="preserve"> attribute</w:t>
      </w:r>
      <w:r w:rsidR="00587ABA" w:rsidRPr="005E7B7E">
        <w:rPr>
          <w:rFonts w:ascii="Arial" w:hAnsi="Arial" w:cs="Arial"/>
        </w:rPr>
        <w:t xml:space="preserve"> must accurately describe the </w:t>
      </w:r>
      <w:proofErr w:type="spellStart"/>
      <w:r w:rsidR="00587ABA" w:rsidRPr="005E7B7E">
        <w:rPr>
          <w:rFonts w:ascii="Arial" w:hAnsi="Arial" w:cs="Arial"/>
        </w:rPr>
        <w:t>iframe</w:t>
      </w:r>
      <w:proofErr w:type="spellEnd"/>
      <w:r w:rsidR="00587ABA" w:rsidRPr="005E7B7E">
        <w:rPr>
          <w:rFonts w:ascii="Arial" w:hAnsi="Arial" w:cs="Arial"/>
        </w:rPr>
        <w:t>.</w:t>
      </w:r>
    </w:p>
    <w:p w14:paraId="54C14B32" w14:textId="53CC857D" w:rsidR="00006BA5" w:rsidRDefault="00000000" w:rsidP="00510386">
      <w:pPr>
        <w:ind w:left="720" w:hanging="342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969858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ABA" w:rsidRPr="005E7B7E">
            <w:rPr>
              <w:rFonts w:ascii="Segoe UI Symbol" w:eastAsia="MS Gothic" w:hAnsi="Segoe UI Symbol" w:cs="Segoe UI Symbol"/>
            </w:rPr>
            <w:t>☐</w:t>
          </w:r>
        </w:sdtContent>
      </w:sdt>
      <w:r w:rsidR="00587ABA" w:rsidRPr="005E7B7E">
        <w:rPr>
          <w:rFonts w:ascii="Arial" w:hAnsi="Arial" w:cs="Arial"/>
        </w:rPr>
        <w:t xml:space="preserve"> </w:t>
      </w:r>
      <w:r w:rsidR="00510386">
        <w:rPr>
          <w:rFonts w:ascii="Arial" w:hAnsi="Arial" w:cs="Arial"/>
        </w:rPr>
        <w:tab/>
      </w:r>
      <w:r w:rsidR="005B05EB" w:rsidRPr="005B05EB">
        <w:rPr>
          <w:rFonts w:ascii="Arial" w:hAnsi="Arial" w:cs="Arial"/>
        </w:rPr>
        <w:t xml:space="preserve">The </w:t>
      </w:r>
      <w:proofErr w:type="spellStart"/>
      <w:r w:rsidR="005B05EB" w:rsidRPr="005B05EB">
        <w:rPr>
          <w:rFonts w:ascii="Arial" w:hAnsi="Arial" w:cs="Arial"/>
        </w:rPr>
        <w:t>iframe's</w:t>
      </w:r>
      <w:proofErr w:type="spellEnd"/>
      <w:r w:rsidR="005B05EB" w:rsidRPr="005B05EB">
        <w:rPr>
          <w:rFonts w:ascii="Arial" w:hAnsi="Arial" w:cs="Arial"/>
        </w:rPr>
        <w:t xml:space="preserve"> heading hierarchy should align with the parent document's hierarchy whenever possible.</w:t>
      </w:r>
    </w:p>
    <w:p w14:paraId="5CE47BD8" w14:textId="0FA0D4EF" w:rsidR="00D25400" w:rsidRPr="005E7B7E" w:rsidRDefault="00D25400" w:rsidP="00D2540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Image Carousel</w:t>
      </w:r>
    </w:p>
    <w:p w14:paraId="446FEAD4" w14:textId="65C7F63D" w:rsidR="00D25400" w:rsidRPr="005E7B7E" w:rsidRDefault="00000000" w:rsidP="00D25400">
      <w:pPr>
        <w:ind w:left="720" w:hanging="342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837874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400" w:rsidRPr="005E7B7E">
            <w:rPr>
              <w:rFonts w:ascii="Segoe UI Symbol" w:eastAsia="MS Gothic" w:hAnsi="Segoe UI Symbol" w:cs="Segoe UI Symbol"/>
            </w:rPr>
            <w:t>☐</w:t>
          </w:r>
        </w:sdtContent>
      </w:sdt>
      <w:r w:rsidR="00D25400" w:rsidRPr="005E7B7E">
        <w:rPr>
          <w:rFonts w:ascii="Arial" w:hAnsi="Arial" w:cs="Arial"/>
        </w:rPr>
        <w:t xml:space="preserve"> </w:t>
      </w:r>
      <w:r w:rsidR="00D25400">
        <w:rPr>
          <w:rFonts w:ascii="Arial" w:hAnsi="Arial" w:cs="Arial"/>
        </w:rPr>
        <w:tab/>
      </w:r>
      <w:r w:rsidR="00B6661C" w:rsidRPr="00B6661C">
        <w:rPr>
          <w:rFonts w:ascii="Arial" w:hAnsi="Arial" w:cs="Arial"/>
        </w:rPr>
        <w:t>Graphics with little text are silent or accompanied by music. Include play/pause controls and provide image or text descriptions through a transcript or alternative text.</w:t>
      </w:r>
    </w:p>
    <w:p w14:paraId="7E033518" w14:textId="44BED310" w:rsidR="00510386" w:rsidRPr="00FC65E2" w:rsidRDefault="00510386" w:rsidP="00FC65E2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</w:p>
    <w:sectPr w:rsidR="00510386" w:rsidRPr="00FC65E2" w:rsidSect="00DD1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7536" w14:textId="77777777" w:rsidR="00DD1ED5" w:rsidRDefault="00DD1ED5" w:rsidP="00CE4C4E">
      <w:pPr>
        <w:spacing w:after="0" w:line="240" w:lineRule="auto"/>
      </w:pPr>
      <w:r>
        <w:separator/>
      </w:r>
    </w:p>
  </w:endnote>
  <w:endnote w:type="continuationSeparator" w:id="0">
    <w:p w14:paraId="729B7050" w14:textId="77777777" w:rsidR="00DD1ED5" w:rsidRDefault="00DD1ED5" w:rsidP="00CE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45F7" w14:textId="77777777" w:rsidR="00FB11BC" w:rsidRDefault="00FB1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B4B4" w14:textId="720B068F" w:rsidR="000C2E01" w:rsidRDefault="00E84A31">
    <w:pPr>
      <w:pStyle w:val="Footer"/>
    </w:pPr>
    <w:r>
      <w:br/>
    </w:r>
    <w:r w:rsidR="002D1074">
      <w:t xml:space="preserve">Updated </w:t>
    </w:r>
    <w:r w:rsidR="00BE5A11">
      <w:t>3/8/2024</w:t>
    </w:r>
    <w:r w:rsidR="002D1074">
      <w:t xml:space="preserve"> </w:t>
    </w:r>
    <w:proofErr w:type="gramStart"/>
    <w:r w:rsidR="002D1074">
      <w:t>de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EC4E" w14:textId="77777777" w:rsidR="00FB11BC" w:rsidRDefault="00FB1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7D1E" w14:textId="77777777" w:rsidR="00DD1ED5" w:rsidRDefault="00DD1ED5" w:rsidP="00CE4C4E">
      <w:pPr>
        <w:spacing w:after="0" w:line="240" w:lineRule="auto"/>
      </w:pPr>
      <w:r>
        <w:separator/>
      </w:r>
    </w:p>
  </w:footnote>
  <w:footnote w:type="continuationSeparator" w:id="0">
    <w:p w14:paraId="77376481" w14:textId="77777777" w:rsidR="00DD1ED5" w:rsidRDefault="00DD1ED5" w:rsidP="00CE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275" w14:textId="6E0E9FA1" w:rsidR="00FB11BC" w:rsidRDefault="00FB1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ED03" w14:textId="420EE68A" w:rsidR="00FB11BC" w:rsidRDefault="00FB11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0252" w14:textId="51F2E381" w:rsidR="00FB11BC" w:rsidRDefault="00FB1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53F4"/>
    <w:multiLevelType w:val="hybridMultilevel"/>
    <w:tmpl w:val="12EC4C9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08E464F"/>
    <w:multiLevelType w:val="multilevel"/>
    <w:tmpl w:val="EAC0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E7DD0"/>
    <w:multiLevelType w:val="hybridMultilevel"/>
    <w:tmpl w:val="BEDED0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86F64FE"/>
    <w:multiLevelType w:val="hybridMultilevel"/>
    <w:tmpl w:val="68002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930BB"/>
    <w:multiLevelType w:val="hybridMultilevel"/>
    <w:tmpl w:val="40CC28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7D650A6"/>
    <w:multiLevelType w:val="hybridMultilevel"/>
    <w:tmpl w:val="6BA0707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D9B6939"/>
    <w:multiLevelType w:val="hybridMultilevel"/>
    <w:tmpl w:val="3FA29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304ABE"/>
    <w:multiLevelType w:val="hybridMultilevel"/>
    <w:tmpl w:val="277C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162DF"/>
    <w:multiLevelType w:val="hybridMultilevel"/>
    <w:tmpl w:val="F9527D2E"/>
    <w:lvl w:ilvl="0" w:tplc="BDE69D1E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036CFF"/>
    <w:multiLevelType w:val="hybridMultilevel"/>
    <w:tmpl w:val="81CACA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298874586">
    <w:abstractNumId w:val="1"/>
    <w:lvlOverride w:ilvl="0">
      <w:startOverride w:val="1"/>
    </w:lvlOverride>
  </w:num>
  <w:num w:numId="2" w16cid:durableId="1593467354">
    <w:abstractNumId w:val="1"/>
    <w:lvlOverride w:ilvl="0"/>
    <w:lvlOverride w:ilvl="1">
      <w:startOverride w:val="1"/>
    </w:lvlOverride>
  </w:num>
  <w:num w:numId="3" w16cid:durableId="486092102">
    <w:abstractNumId w:val="1"/>
    <w:lvlOverride w:ilvl="0"/>
    <w:lvlOverride w:ilvl="1">
      <w:startOverride w:val="1"/>
    </w:lvlOverride>
  </w:num>
  <w:num w:numId="4" w16cid:durableId="1049912313">
    <w:abstractNumId w:val="5"/>
  </w:num>
  <w:num w:numId="5" w16cid:durableId="2092117653">
    <w:abstractNumId w:val="9"/>
  </w:num>
  <w:num w:numId="6" w16cid:durableId="177738942">
    <w:abstractNumId w:val="7"/>
  </w:num>
  <w:num w:numId="7" w16cid:durableId="1505978726">
    <w:abstractNumId w:val="4"/>
  </w:num>
  <w:num w:numId="8" w16cid:durableId="566886417">
    <w:abstractNumId w:val="0"/>
  </w:num>
  <w:num w:numId="9" w16cid:durableId="1947075566">
    <w:abstractNumId w:val="2"/>
  </w:num>
  <w:num w:numId="10" w16cid:durableId="1309281241">
    <w:abstractNumId w:val="6"/>
  </w:num>
  <w:num w:numId="11" w16cid:durableId="1595240079">
    <w:abstractNumId w:val="3"/>
  </w:num>
  <w:num w:numId="12" w16cid:durableId="18664048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YwNDIzsDAzNDcwM7BU0lEKTi0uzszPAykwqgUAu78CVCwAAAA="/>
  </w:docVars>
  <w:rsids>
    <w:rsidRoot w:val="00DA14CB"/>
    <w:rsid w:val="00006BA5"/>
    <w:rsid w:val="00014314"/>
    <w:rsid w:val="00015975"/>
    <w:rsid w:val="00020300"/>
    <w:rsid w:val="00033210"/>
    <w:rsid w:val="000476F3"/>
    <w:rsid w:val="0007141A"/>
    <w:rsid w:val="000729A9"/>
    <w:rsid w:val="00075E6F"/>
    <w:rsid w:val="00090A33"/>
    <w:rsid w:val="00091C1E"/>
    <w:rsid w:val="00092C81"/>
    <w:rsid w:val="0009659F"/>
    <w:rsid w:val="000A5FDB"/>
    <w:rsid w:val="000C2E01"/>
    <w:rsid w:val="000E0FA5"/>
    <w:rsid w:val="000F2A47"/>
    <w:rsid w:val="000F3F76"/>
    <w:rsid w:val="001100E8"/>
    <w:rsid w:val="00116768"/>
    <w:rsid w:val="00124D9D"/>
    <w:rsid w:val="00146828"/>
    <w:rsid w:val="00146D9C"/>
    <w:rsid w:val="00156536"/>
    <w:rsid w:val="001615C4"/>
    <w:rsid w:val="0017345E"/>
    <w:rsid w:val="00174A3E"/>
    <w:rsid w:val="00181CDC"/>
    <w:rsid w:val="00197E08"/>
    <w:rsid w:val="001A3064"/>
    <w:rsid w:val="001A3264"/>
    <w:rsid w:val="001B2E7F"/>
    <w:rsid w:val="00211E30"/>
    <w:rsid w:val="002164C4"/>
    <w:rsid w:val="002252F0"/>
    <w:rsid w:val="00234953"/>
    <w:rsid w:val="00234B98"/>
    <w:rsid w:val="00247701"/>
    <w:rsid w:val="0025254D"/>
    <w:rsid w:val="00264FB4"/>
    <w:rsid w:val="0027018E"/>
    <w:rsid w:val="0027094B"/>
    <w:rsid w:val="00275015"/>
    <w:rsid w:val="00293DDE"/>
    <w:rsid w:val="002A10F7"/>
    <w:rsid w:val="002A6B7A"/>
    <w:rsid w:val="002A7C15"/>
    <w:rsid w:val="002C2CBF"/>
    <w:rsid w:val="002D0A4A"/>
    <w:rsid w:val="002D1074"/>
    <w:rsid w:val="002D6209"/>
    <w:rsid w:val="002E0A9B"/>
    <w:rsid w:val="002F5585"/>
    <w:rsid w:val="0032154A"/>
    <w:rsid w:val="0032619F"/>
    <w:rsid w:val="003270A2"/>
    <w:rsid w:val="0033248C"/>
    <w:rsid w:val="00332F48"/>
    <w:rsid w:val="003344D9"/>
    <w:rsid w:val="00334D77"/>
    <w:rsid w:val="003350DA"/>
    <w:rsid w:val="00341816"/>
    <w:rsid w:val="0035732B"/>
    <w:rsid w:val="00362605"/>
    <w:rsid w:val="00376A6C"/>
    <w:rsid w:val="00383D9E"/>
    <w:rsid w:val="003A0EA7"/>
    <w:rsid w:val="003C171A"/>
    <w:rsid w:val="003C2900"/>
    <w:rsid w:val="003D2EF9"/>
    <w:rsid w:val="003E6500"/>
    <w:rsid w:val="004009D4"/>
    <w:rsid w:val="00424168"/>
    <w:rsid w:val="00437894"/>
    <w:rsid w:val="00442230"/>
    <w:rsid w:val="00454579"/>
    <w:rsid w:val="004554DD"/>
    <w:rsid w:val="00472A86"/>
    <w:rsid w:val="00476F63"/>
    <w:rsid w:val="00481DD5"/>
    <w:rsid w:val="00492513"/>
    <w:rsid w:val="004C64FB"/>
    <w:rsid w:val="004D2C5A"/>
    <w:rsid w:val="004D2E00"/>
    <w:rsid w:val="004D602F"/>
    <w:rsid w:val="0050025C"/>
    <w:rsid w:val="0050695F"/>
    <w:rsid w:val="00510386"/>
    <w:rsid w:val="00517C25"/>
    <w:rsid w:val="00531ED4"/>
    <w:rsid w:val="0057146D"/>
    <w:rsid w:val="00583F12"/>
    <w:rsid w:val="00587ABA"/>
    <w:rsid w:val="00592BBF"/>
    <w:rsid w:val="0059692E"/>
    <w:rsid w:val="005A1454"/>
    <w:rsid w:val="005B05EB"/>
    <w:rsid w:val="005B0B0F"/>
    <w:rsid w:val="005E2C04"/>
    <w:rsid w:val="005E7B7E"/>
    <w:rsid w:val="00644004"/>
    <w:rsid w:val="0066335C"/>
    <w:rsid w:val="006A5001"/>
    <w:rsid w:val="006A6172"/>
    <w:rsid w:val="006B261A"/>
    <w:rsid w:val="006C48E8"/>
    <w:rsid w:val="006D6140"/>
    <w:rsid w:val="0070267C"/>
    <w:rsid w:val="0071315C"/>
    <w:rsid w:val="00715AC4"/>
    <w:rsid w:val="0072288D"/>
    <w:rsid w:val="00741B7D"/>
    <w:rsid w:val="007635D8"/>
    <w:rsid w:val="00775C03"/>
    <w:rsid w:val="00794F8B"/>
    <w:rsid w:val="007A6E6A"/>
    <w:rsid w:val="007B2897"/>
    <w:rsid w:val="007B47D9"/>
    <w:rsid w:val="007C3DF1"/>
    <w:rsid w:val="007D4100"/>
    <w:rsid w:val="007F0540"/>
    <w:rsid w:val="007F47DB"/>
    <w:rsid w:val="007F77FE"/>
    <w:rsid w:val="00801BC3"/>
    <w:rsid w:val="00842063"/>
    <w:rsid w:val="00844FE7"/>
    <w:rsid w:val="0086041B"/>
    <w:rsid w:val="0086619C"/>
    <w:rsid w:val="008866BD"/>
    <w:rsid w:val="00891760"/>
    <w:rsid w:val="008A0556"/>
    <w:rsid w:val="008A7B99"/>
    <w:rsid w:val="008C39B0"/>
    <w:rsid w:val="008D4977"/>
    <w:rsid w:val="00932736"/>
    <w:rsid w:val="009363C1"/>
    <w:rsid w:val="00944040"/>
    <w:rsid w:val="0094539D"/>
    <w:rsid w:val="00956E07"/>
    <w:rsid w:val="009641FC"/>
    <w:rsid w:val="009A2305"/>
    <w:rsid w:val="009B3719"/>
    <w:rsid w:val="009C0ADD"/>
    <w:rsid w:val="009D03BD"/>
    <w:rsid w:val="009D68CE"/>
    <w:rsid w:val="009F0476"/>
    <w:rsid w:val="00A0513A"/>
    <w:rsid w:val="00A067F1"/>
    <w:rsid w:val="00A23952"/>
    <w:rsid w:val="00A26ADB"/>
    <w:rsid w:val="00A36F84"/>
    <w:rsid w:val="00A43FE6"/>
    <w:rsid w:val="00A53E88"/>
    <w:rsid w:val="00A73D8F"/>
    <w:rsid w:val="00A749FE"/>
    <w:rsid w:val="00A77DF4"/>
    <w:rsid w:val="00A8578F"/>
    <w:rsid w:val="00A92F1D"/>
    <w:rsid w:val="00A97129"/>
    <w:rsid w:val="00A97B47"/>
    <w:rsid w:val="00AA6D39"/>
    <w:rsid w:val="00AA72DF"/>
    <w:rsid w:val="00AC2598"/>
    <w:rsid w:val="00AD0DE3"/>
    <w:rsid w:val="00AF3833"/>
    <w:rsid w:val="00B11F46"/>
    <w:rsid w:val="00B21582"/>
    <w:rsid w:val="00B241D0"/>
    <w:rsid w:val="00B302B6"/>
    <w:rsid w:val="00B30DA4"/>
    <w:rsid w:val="00B34088"/>
    <w:rsid w:val="00B6661C"/>
    <w:rsid w:val="00B66794"/>
    <w:rsid w:val="00B672D1"/>
    <w:rsid w:val="00B70812"/>
    <w:rsid w:val="00B74975"/>
    <w:rsid w:val="00BE5A11"/>
    <w:rsid w:val="00C22F5E"/>
    <w:rsid w:val="00C4535E"/>
    <w:rsid w:val="00C50821"/>
    <w:rsid w:val="00C87397"/>
    <w:rsid w:val="00C873B1"/>
    <w:rsid w:val="00C9523E"/>
    <w:rsid w:val="00CA2F74"/>
    <w:rsid w:val="00CC66CA"/>
    <w:rsid w:val="00CE4C4E"/>
    <w:rsid w:val="00D0064D"/>
    <w:rsid w:val="00D16FF5"/>
    <w:rsid w:val="00D22BA5"/>
    <w:rsid w:val="00D25400"/>
    <w:rsid w:val="00D44D6C"/>
    <w:rsid w:val="00D81D7C"/>
    <w:rsid w:val="00D944A8"/>
    <w:rsid w:val="00DA14CB"/>
    <w:rsid w:val="00DA2E1B"/>
    <w:rsid w:val="00DC22BB"/>
    <w:rsid w:val="00DD05D7"/>
    <w:rsid w:val="00DD1ED5"/>
    <w:rsid w:val="00DE4213"/>
    <w:rsid w:val="00DF4C4F"/>
    <w:rsid w:val="00E07C87"/>
    <w:rsid w:val="00E501E2"/>
    <w:rsid w:val="00E52D4A"/>
    <w:rsid w:val="00E62858"/>
    <w:rsid w:val="00E75394"/>
    <w:rsid w:val="00E81EFF"/>
    <w:rsid w:val="00E84A31"/>
    <w:rsid w:val="00E90314"/>
    <w:rsid w:val="00EC6FEE"/>
    <w:rsid w:val="00ED7807"/>
    <w:rsid w:val="00EF48BF"/>
    <w:rsid w:val="00EF6D71"/>
    <w:rsid w:val="00F1366E"/>
    <w:rsid w:val="00F40F96"/>
    <w:rsid w:val="00F45282"/>
    <w:rsid w:val="00F50356"/>
    <w:rsid w:val="00F658B4"/>
    <w:rsid w:val="00F70469"/>
    <w:rsid w:val="00F95344"/>
    <w:rsid w:val="00F956E8"/>
    <w:rsid w:val="00FB11BC"/>
    <w:rsid w:val="00FB34F5"/>
    <w:rsid w:val="00FC65E2"/>
    <w:rsid w:val="00FE530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DA270"/>
  <w15:chartTrackingRefBased/>
  <w15:docId w15:val="{51785AE0-8570-4453-9505-90392466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AC4"/>
    <w:rPr>
      <w:rFonts w:ascii="Times New Roman" w:hAnsi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AC4"/>
    <w:pPr>
      <w:keepNext/>
      <w:keepLines/>
      <w:spacing w:before="20" w:after="0" w:line="240" w:lineRule="auto"/>
      <w:outlineLvl w:val="1"/>
    </w:pPr>
    <w:rPr>
      <w:rFonts w:ascii="Calibri Light" w:eastAsia="SimSun" w:hAnsi="Calibri Light" w:cs="Times New Roman"/>
      <w:b/>
      <w:i/>
      <w:color w:val="0B223C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1074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b/>
      <w:color w:val="000000" w:themeColor="text1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ADD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ADD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15AC4"/>
    <w:rPr>
      <w:rFonts w:ascii="Calibri Light" w:eastAsia="SimSun" w:hAnsi="Calibri Light" w:cs="Times New Roman"/>
      <w:b/>
      <w:i/>
      <w:color w:val="0B223C"/>
      <w:sz w:val="24"/>
      <w:szCs w:val="32"/>
    </w:rPr>
  </w:style>
  <w:style w:type="character" w:customStyle="1" w:styleId="Heading3Char">
    <w:name w:val="Heading 3 Char"/>
    <w:link w:val="Heading3"/>
    <w:uiPriority w:val="9"/>
    <w:rsid w:val="002D1074"/>
    <w:rPr>
      <w:rFonts w:ascii="Calibri Light" w:eastAsia="SimSun" w:hAnsi="Calibri Light" w:cs="Times New Roman"/>
      <w:b/>
      <w:color w:val="000000" w:themeColor="text1"/>
      <w:sz w:val="24"/>
      <w:szCs w:val="28"/>
    </w:rPr>
  </w:style>
  <w:style w:type="character" w:customStyle="1" w:styleId="Heading4Char">
    <w:name w:val="Heading 4 Char"/>
    <w:link w:val="Heading4"/>
    <w:uiPriority w:val="9"/>
    <w:semiHidden/>
    <w:rsid w:val="009C0ADD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C0ADD"/>
    <w:rPr>
      <w:rFonts w:ascii="Calibri Light" w:eastAsia="SimSun" w:hAnsi="Calibri Light" w:cs="Times New Roman"/>
      <w:caps/>
      <w:color w:val="2E74B5"/>
    </w:rPr>
  </w:style>
  <w:style w:type="paragraph" w:styleId="Title">
    <w:name w:val="Title"/>
    <w:basedOn w:val="Normal"/>
    <w:next w:val="Normal"/>
    <w:link w:val="TitleChar"/>
    <w:uiPriority w:val="10"/>
    <w:qFormat/>
    <w:rsid w:val="00DA14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14CB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76A6C"/>
    <w:pPr>
      <w:numPr>
        <w:numId w:val="12"/>
      </w:numPr>
      <w:ind w:left="648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535E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07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C8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E4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C4E"/>
  </w:style>
  <w:style w:type="paragraph" w:styleId="Footer">
    <w:name w:val="footer"/>
    <w:basedOn w:val="Normal"/>
    <w:link w:val="FooterChar"/>
    <w:uiPriority w:val="99"/>
    <w:unhideWhenUsed/>
    <w:rsid w:val="00CE4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C4E"/>
  </w:style>
  <w:style w:type="paragraph" w:styleId="BalloonText">
    <w:name w:val="Balloon Text"/>
    <w:basedOn w:val="Normal"/>
    <w:link w:val="BalloonTextChar"/>
    <w:uiPriority w:val="99"/>
    <w:semiHidden/>
    <w:unhideWhenUsed/>
    <w:rsid w:val="0057146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im.org/resources/contrastchecke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5157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Estey</dc:creator>
  <cp:keywords/>
  <dc:description/>
  <cp:lastModifiedBy>Diana Estey</cp:lastModifiedBy>
  <cp:revision>176</cp:revision>
  <cp:lastPrinted>2019-05-31T22:20:00Z</cp:lastPrinted>
  <dcterms:created xsi:type="dcterms:W3CDTF">2024-03-09T00:03:00Z</dcterms:created>
  <dcterms:modified xsi:type="dcterms:W3CDTF">2024-03-14T17:08:00Z</dcterms:modified>
</cp:coreProperties>
</file>