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B72F" w14:textId="1118FF50" w:rsidR="00B679B9" w:rsidRPr="003E231A" w:rsidRDefault="00517D18" w:rsidP="00B679B9">
      <w:pPr>
        <w:pStyle w:val="Title"/>
        <w:spacing w:after="360"/>
        <w:rPr>
          <w:rFonts w:ascii="Arial" w:hAnsi="Arial" w:cs="Arial"/>
          <w:b/>
          <w:color w:val="auto"/>
        </w:rPr>
      </w:pPr>
      <w:r w:rsidRPr="003E231A">
        <w:rPr>
          <w:rFonts w:ascii="Arial" w:hAnsi="Arial" w:cs="Arial"/>
          <w:b/>
          <w:color w:val="auto"/>
        </w:rPr>
        <w:t xml:space="preserve">Build an ADA Accessible </w:t>
      </w:r>
      <w:r w:rsidR="00191E14">
        <w:rPr>
          <w:rFonts w:ascii="Arial" w:hAnsi="Arial" w:cs="Arial"/>
          <w:b/>
          <w:color w:val="auto"/>
        </w:rPr>
        <w:br/>
      </w:r>
      <w:r w:rsidRPr="003E231A">
        <w:rPr>
          <w:rFonts w:ascii="Arial" w:hAnsi="Arial" w:cs="Arial"/>
          <w:b/>
          <w:color w:val="auto"/>
        </w:rPr>
        <w:t>Word Document</w:t>
      </w:r>
      <w:r w:rsidR="00191E14">
        <w:rPr>
          <w:rFonts w:ascii="Arial" w:hAnsi="Arial" w:cs="Arial"/>
          <w:b/>
          <w:color w:val="auto"/>
        </w:rPr>
        <w:t xml:space="preserve"> Header</w:t>
      </w:r>
    </w:p>
    <w:p w14:paraId="3AA6BFC9" w14:textId="06D9E018" w:rsidR="003F22DC" w:rsidRDefault="00EB32E8" w:rsidP="00191E14">
      <w:pPr>
        <w:pStyle w:val="Heading1"/>
        <w:rPr>
          <w:rFonts w:ascii="Arial" w:hAnsi="Arial" w:cs="Arial"/>
        </w:rPr>
      </w:pPr>
      <w:r w:rsidRPr="003E231A">
        <w:rPr>
          <w:rFonts w:ascii="Arial" w:hAnsi="Arial" w:cs="Arial"/>
        </w:rPr>
        <w:t>Creating Document Headers</w:t>
      </w:r>
    </w:p>
    <w:p w14:paraId="6F76B5DC" w14:textId="400F2E56" w:rsidR="00F24FAE" w:rsidRPr="00F24FAE" w:rsidRDefault="00F24FAE" w:rsidP="00F24FAE">
      <w:pPr>
        <w:pStyle w:val="Heading2"/>
      </w:pPr>
      <w:r>
        <w:t>Overview</w:t>
      </w:r>
    </w:p>
    <w:p w14:paraId="2A1866F3" w14:textId="0DB8D9C4" w:rsidR="003F22DC" w:rsidRPr="003E231A" w:rsidRDefault="00EB32E8" w:rsidP="003F22DC">
      <w:pPr>
        <w:rPr>
          <w:rFonts w:ascii="Arial" w:hAnsi="Arial" w:cs="Arial"/>
        </w:rPr>
      </w:pPr>
      <w:r w:rsidRPr="003E231A">
        <w:rPr>
          <w:rFonts w:ascii="Arial" w:hAnsi="Arial" w:cs="Arial"/>
        </w:rPr>
        <w:t xml:space="preserve">If a document header </w:t>
      </w:r>
      <w:r w:rsidR="008337E5" w:rsidRPr="003E231A">
        <w:rPr>
          <w:rFonts w:ascii="Arial" w:hAnsi="Arial" w:cs="Arial"/>
        </w:rPr>
        <w:t>like</w:t>
      </w:r>
      <w:r w:rsidRPr="003E231A">
        <w:rPr>
          <w:rFonts w:ascii="Arial" w:hAnsi="Arial" w:cs="Arial"/>
        </w:rPr>
        <w:t xml:space="preserve"> the one below is to be used </w:t>
      </w:r>
      <w:r w:rsidR="00FC2F86" w:rsidRPr="003E231A">
        <w:rPr>
          <w:rFonts w:ascii="Arial" w:hAnsi="Arial" w:cs="Arial"/>
        </w:rPr>
        <w:t>it should be created as two separate sections.</w:t>
      </w:r>
      <w:r w:rsidR="00036910">
        <w:rPr>
          <w:rFonts w:ascii="Arial" w:hAnsi="Arial" w:cs="Arial"/>
        </w:rPr>
        <w:t xml:space="preserve"> </w:t>
      </w:r>
    </w:p>
    <w:p w14:paraId="7631D202" w14:textId="77ECA47C" w:rsidR="00CC0743" w:rsidRPr="003E231A" w:rsidRDefault="00CC0743" w:rsidP="003F22DC">
      <w:pPr>
        <w:rPr>
          <w:rFonts w:ascii="Arial" w:hAnsi="Arial" w:cs="Arial"/>
        </w:rPr>
      </w:pPr>
      <w:r w:rsidRPr="003E231A">
        <w:rPr>
          <w:rFonts w:ascii="Arial" w:hAnsi="Arial" w:cs="Arial"/>
          <w:noProof/>
        </w:rPr>
        <w:drawing>
          <wp:inline distT="0" distB="0" distL="0" distR="0" wp14:anchorId="7A251423" wp14:editId="4051A5FF">
            <wp:extent cx="5943600" cy="1791970"/>
            <wp:effectExtent l="0" t="0" r="0" b="0"/>
            <wp:docPr id="5" name="Picture 5" descr="State of Nevada, Brian Sandoval Governor, Department of Administration, Director, Patrick Cates, Enterprise IT Services Division, Chief Information Officer, Shannon Rahming letterhead with address and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F3174" w14:textId="7D1F606C" w:rsidR="00114799" w:rsidRPr="003E231A" w:rsidRDefault="00114799" w:rsidP="003F22DC">
      <w:pPr>
        <w:rPr>
          <w:rFonts w:ascii="Arial" w:hAnsi="Arial" w:cs="Arial"/>
        </w:rPr>
      </w:pPr>
      <w:r w:rsidRPr="003E231A">
        <w:rPr>
          <w:rFonts w:ascii="Arial" w:hAnsi="Arial" w:cs="Arial"/>
        </w:rPr>
        <w:t>The first section will consist of just the Nevada State Seal with the names of the Governor</w:t>
      </w:r>
      <w:r w:rsidR="004B7EDB" w:rsidRPr="003E231A">
        <w:rPr>
          <w:rFonts w:ascii="Arial" w:hAnsi="Arial" w:cs="Arial"/>
        </w:rPr>
        <w:t xml:space="preserve"> and agency officers as shown below.</w:t>
      </w:r>
      <w:r w:rsidR="00FD561D">
        <w:rPr>
          <w:rFonts w:ascii="Arial" w:hAnsi="Arial" w:cs="Arial"/>
        </w:rPr>
        <w:t xml:space="preserve"> The second section will include the address and contact information.</w:t>
      </w:r>
    </w:p>
    <w:p w14:paraId="1237C65E" w14:textId="48C48F31" w:rsidR="00114799" w:rsidRPr="003E231A" w:rsidRDefault="00114799" w:rsidP="003F22DC">
      <w:pPr>
        <w:rPr>
          <w:rFonts w:ascii="Arial" w:hAnsi="Arial" w:cs="Arial"/>
        </w:rPr>
      </w:pPr>
      <w:r w:rsidRPr="003E231A">
        <w:rPr>
          <w:rFonts w:ascii="Arial" w:hAnsi="Arial" w:cs="Arial"/>
          <w:noProof/>
        </w:rPr>
        <w:drawing>
          <wp:inline distT="0" distB="0" distL="0" distR="0" wp14:anchorId="37B635F3" wp14:editId="70BB70BA">
            <wp:extent cx="5943600" cy="969010"/>
            <wp:effectExtent l="0" t="0" r="0" b="2540"/>
            <wp:docPr id="9" name="Picture 9" descr="State of Nevada, Brian Sandoval Governor, Department of Administration, Director, Patrick Cates, Enterprise IT Services Division, Chief Information Officer, Shannon Rahming letterhe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0FB44" w14:textId="646B17C9" w:rsidR="00F24FAE" w:rsidRDefault="00F24FAE" w:rsidP="00F24FAE">
      <w:pPr>
        <w:pStyle w:val="Heading2"/>
      </w:pPr>
      <w:r>
        <w:t>Step 1</w:t>
      </w:r>
      <w:r w:rsidR="00FD561D">
        <w:t xml:space="preserve"> – Create document header section</w:t>
      </w:r>
    </w:p>
    <w:p w14:paraId="212B97BF" w14:textId="4AE0660C" w:rsidR="00AD6CD4" w:rsidRDefault="00FD561D" w:rsidP="00114799">
      <w:pPr>
        <w:rPr>
          <w:rFonts w:ascii="Arial" w:hAnsi="Arial" w:cs="Arial"/>
        </w:rPr>
      </w:pPr>
      <w:r>
        <w:rPr>
          <w:rFonts w:ascii="Arial" w:hAnsi="Arial" w:cs="Arial"/>
        </w:rPr>
        <w:t>Open</w:t>
      </w:r>
      <w:r w:rsidR="00AD6CD4">
        <w:rPr>
          <w:rFonts w:ascii="Arial" w:hAnsi="Arial" w:cs="Arial"/>
        </w:rPr>
        <w:t xml:space="preserve"> the document header</w:t>
      </w:r>
      <w:r>
        <w:rPr>
          <w:rFonts w:ascii="Arial" w:hAnsi="Arial" w:cs="Arial"/>
        </w:rPr>
        <w:t xml:space="preserve"> section</w:t>
      </w:r>
      <w:r w:rsidR="00AD6CD4">
        <w:rPr>
          <w:rFonts w:ascii="Arial" w:hAnsi="Arial" w:cs="Arial"/>
        </w:rPr>
        <w:t xml:space="preserve"> </w:t>
      </w:r>
      <w:r w:rsidR="00AD6CD4">
        <w:rPr>
          <w:rFonts w:ascii="Arial" w:hAnsi="Arial" w:cs="Arial"/>
        </w:rPr>
        <w:t>(Insert Menu &gt; Header)</w:t>
      </w:r>
      <w:r>
        <w:rPr>
          <w:rFonts w:ascii="Arial" w:hAnsi="Arial" w:cs="Arial"/>
        </w:rPr>
        <w:t>.</w:t>
      </w:r>
    </w:p>
    <w:p w14:paraId="7F19BD0E" w14:textId="66090D59" w:rsidR="00AD6CD4" w:rsidRDefault="00AD6CD4" w:rsidP="0011479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451F4DD" wp14:editId="1B67DA6A">
            <wp:extent cx="5943600" cy="765175"/>
            <wp:effectExtent l="0" t="0" r="0" b="0"/>
            <wp:docPr id="2" name="Picture 2" descr="Microsoft Word Insert Header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33952" w14:textId="232A37FF" w:rsidR="00036910" w:rsidRDefault="00FD561D" w:rsidP="00114799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36910">
        <w:rPr>
          <w:rFonts w:ascii="Arial" w:hAnsi="Arial" w:cs="Arial"/>
        </w:rPr>
        <w:t xml:space="preserve">se a text box to </w:t>
      </w:r>
      <w:r>
        <w:rPr>
          <w:rFonts w:ascii="Arial" w:hAnsi="Arial" w:cs="Arial"/>
        </w:rPr>
        <w:t>build</w:t>
      </w:r>
      <w:r w:rsidR="00036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</w:t>
      </w:r>
      <w:r w:rsidR="00036910">
        <w:rPr>
          <w:rFonts w:ascii="Arial" w:hAnsi="Arial" w:cs="Arial"/>
        </w:rPr>
        <w:t xml:space="preserve"> officer name and title</w:t>
      </w:r>
      <w:r>
        <w:rPr>
          <w:rFonts w:ascii="Arial" w:hAnsi="Arial" w:cs="Arial"/>
        </w:rPr>
        <w:t>.</w:t>
      </w:r>
    </w:p>
    <w:p w14:paraId="5786FBB7" w14:textId="0C084E52" w:rsidR="001C39D1" w:rsidRDefault="001C39D1" w:rsidP="0011479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8F9EAD9" wp14:editId="72D2A60A">
            <wp:extent cx="5943600" cy="558800"/>
            <wp:effectExtent l="0" t="0" r="0" b="0"/>
            <wp:docPr id="1" name="Picture 1" descr="Microsoft Word insert text box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159A2" w14:textId="70C7E4FF" w:rsidR="00FD561D" w:rsidRDefault="00FD561D" w:rsidP="00114799">
      <w:pPr>
        <w:rPr>
          <w:rFonts w:ascii="Arial" w:hAnsi="Arial" w:cs="Arial"/>
        </w:rPr>
      </w:pPr>
      <w:r>
        <w:rPr>
          <w:rFonts w:ascii="Arial" w:hAnsi="Arial" w:cs="Arial"/>
        </w:rPr>
        <w:t>Insert the image (Insert &gt; pictures)</w:t>
      </w:r>
    </w:p>
    <w:p w14:paraId="6456736E" w14:textId="77777777" w:rsidR="00AD6CD4" w:rsidRDefault="00AD6CD4">
      <w:pPr>
        <w:rPr>
          <w:rFonts w:ascii="Arial" w:eastAsiaTheme="majorEastAsia" w:hAnsi="Arial" w:cstheme="majorBidi"/>
          <w:b/>
          <w:sz w:val="24"/>
          <w:szCs w:val="26"/>
        </w:rPr>
      </w:pPr>
      <w:r>
        <w:br w:type="page"/>
      </w:r>
    </w:p>
    <w:p w14:paraId="5016AD6C" w14:textId="480E36BB" w:rsidR="00AD6CD4" w:rsidRDefault="00AD6CD4" w:rsidP="00AD6CD4">
      <w:pPr>
        <w:pStyle w:val="Heading2"/>
      </w:pPr>
      <w:r>
        <w:lastRenderedPageBreak/>
        <w:t xml:space="preserve">Step </w:t>
      </w:r>
      <w:r>
        <w:t>2</w:t>
      </w:r>
    </w:p>
    <w:p w14:paraId="54226F21" w14:textId="1F9D3C87" w:rsidR="00AD6CD4" w:rsidRDefault="00AD6CD4" w:rsidP="00AD6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you’ve created the header take a screen shot of it.  </w:t>
      </w:r>
      <w:r>
        <w:rPr>
          <w:rFonts w:ascii="Arial" w:hAnsi="Arial" w:cs="Arial"/>
        </w:rPr>
        <w:t>Follow the instructions below to take a screen shot</w:t>
      </w:r>
    </w:p>
    <w:p w14:paraId="61AF99FB" w14:textId="77777777" w:rsidR="00AD6CD4" w:rsidRPr="00AD6CD4" w:rsidRDefault="00AD6CD4" w:rsidP="00AD6CD4">
      <w:pPr>
        <w:pStyle w:val="Heading3"/>
      </w:pPr>
      <w:r w:rsidRPr="00AD6CD4">
        <w:t>Windows 10</w:t>
      </w:r>
    </w:p>
    <w:p w14:paraId="794399B5" w14:textId="773703DB" w:rsidR="00AD6CD4" w:rsidRDefault="00AD6CD4" w:rsidP="00AD6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Windows 10 computers you can use the Snipping Tool.  Click on the search icon </w:t>
      </w:r>
      <w:r>
        <w:rPr>
          <w:noProof/>
        </w:rPr>
        <w:drawing>
          <wp:inline distT="0" distB="0" distL="0" distR="0" wp14:anchorId="1669E8BB" wp14:editId="04DD4BB8">
            <wp:extent cx="472481" cy="350550"/>
            <wp:effectExtent l="0" t="0" r="3810" b="0"/>
            <wp:docPr id="3" name="Picture 3" descr="Search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481" cy="35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at the bottom of the screen and enter the word ‘Snip’ in the search field to locate the Snipping tool.</w:t>
      </w:r>
      <w:r w:rsidR="00FD561D">
        <w:rPr>
          <w:rFonts w:ascii="Arial" w:hAnsi="Arial" w:cs="Arial"/>
        </w:rPr>
        <w:t xml:space="preserve"> </w:t>
      </w:r>
      <w:r w:rsidR="00FD561D">
        <w:rPr>
          <w:rFonts w:ascii="Arial" w:hAnsi="Arial" w:cs="Arial"/>
        </w:rPr>
        <w:t xml:space="preserve">Click the icon to open the tool.  </w:t>
      </w:r>
    </w:p>
    <w:p w14:paraId="71222475" w14:textId="6E27B8F1" w:rsidR="00AD6CD4" w:rsidRDefault="00AD6CD4" w:rsidP="00AD6CD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AFBF7C" wp14:editId="230BA325">
            <wp:extent cx="3010161" cy="899238"/>
            <wp:effectExtent l="0" t="0" r="0" b="0"/>
            <wp:docPr id="7" name="Picture 7" descr="Snipping Tool Desktop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0161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F4B5" w14:textId="4FA80018" w:rsidR="00AD6CD4" w:rsidRDefault="00AD6CD4" w:rsidP="00AD6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NEW to </w:t>
      </w:r>
    </w:p>
    <w:p w14:paraId="1DB47D72" w14:textId="268025AB" w:rsidR="00FD561D" w:rsidRDefault="00FD561D" w:rsidP="00AD6CD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97F850" wp14:editId="5786329E">
            <wp:extent cx="3749365" cy="1173582"/>
            <wp:effectExtent l="0" t="0" r="3810" b="7620"/>
            <wp:docPr id="10" name="Picture 10" descr="Snipping Tool create new snip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49365" cy="117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1D383" w14:textId="020879EE" w:rsidR="00FD561D" w:rsidRDefault="00FD561D" w:rsidP="00AD6CD4">
      <w:pPr>
        <w:rPr>
          <w:rFonts w:ascii="Arial" w:hAnsi="Arial" w:cs="Arial"/>
        </w:rPr>
      </w:pPr>
      <w:r>
        <w:rPr>
          <w:rFonts w:ascii="Arial" w:hAnsi="Arial" w:cs="Arial"/>
        </w:rPr>
        <w:t>Click and drag to outline the document header to create the image. Save the image to your desktop.</w:t>
      </w:r>
    </w:p>
    <w:p w14:paraId="2272CEA4" w14:textId="7800D801" w:rsidR="00AD6CD4" w:rsidRPr="00AD6CD4" w:rsidRDefault="00AD6CD4" w:rsidP="00AD6CD4">
      <w:pPr>
        <w:pStyle w:val="Heading3"/>
      </w:pPr>
      <w:r w:rsidRPr="00AD6CD4">
        <w:t xml:space="preserve">Windows </w:t>
      </w:r>
      <w:r>
        <w:t>7</w:t>
      </w:r>
    </w:p>
    <w:p w14:paraId="3FBD964A" w14:textId="119A6D34" w:rsidR="00AD6CD4" w:rsidRDefault="00056D71" w:rsidP="00AD6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Windows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computers you can use the Snipping Tool.  Click on the </w:t>
      </w:r>
      <w:r>
        <w:rPr>
          <w:rFonts w:ascii="Arial" w:hAnsi="Arial" w:cs="Arial"/>
        </w:rPr>
        <w:t xml:space="preserve">Start Menu </w:t>
      </w:r>
      <w:r>
        <w:rPr>
          <w:noProof/>
          <w:color w:val="000000"/>
          <w:sz w:val="24"/>
          <w:szCs w:val="24"/>
        </w:rPr>
        <w:drawing>
          <wp:inline distT="0" distB="0" distL="0" distR="0" wp14:anchorId="2320B3FA" wp14:editId="4E3ACEDD">
            <wp:extent cx="594360" cy="388620"/>
            <wp:effectExtent l="0" t="0" r="0" b="0"/>
            <wp:docPr id="13" name="Picture 13" descr="Windows 7 Star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11609" descr="cid:8eda869f-f5f2-42b9-8e78-bfc063e0b257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at the bottom of the screen and enter the word ‘Snip’ in the </w:t>
      </w:r>
      <w:r>
        <w:rPr>
          <w:rFonts w:ascii="Arial" w:hAnsi="Arial" w:cs="Arial"/>
        </w:rPr>
        <w:t>‘</w:t>
      </w:r>
      <w:r>
        <w:rPr>
          <w:rFonts w:ascii="Arial" w:hAnsi="Arial" w:cs="Arial"/>
        </w:rPr>
        <w:t>search</w:t>
      </w:r>
      <w:r>
        <w:rPr>
          <w:rFonts w:ascii="Arial" w:hAnsi="Arial" w:cs="Arial"/>
        </w:rPr>
        <w:t xml:space="preserve"> programs and fields’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search box</w:t>
      </w:r>
      <w:r>
        <w:rPr>
          <w:rFonts w:ascii="Arial" w:hAnsi="Arial" w:cs="Arial"/>
        </w:rPr>
        <w:t xml:space="preserve"> to locate the Snipping tool.</w:t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2E45CD08" wp14:editId="77733B2C">
            <wp:extent cx="662997" cy="609653"/>
            <wp:effectExtent l="0" t="0" r="3810" b="0"/>
            <wp:docPr id="14" name="Picture 14" descr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2997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Click the icon to open the tool.</w:t>
      </w:r>
    </w:p>
    <w:p w14:paraId="673B7B28" w14:textId="6B18D7F0" w:rsidR="00AD6CD4" w:rsidRPr="00AD6CD4" w:rsidRDefault="00AD6CD4" w:rsidP="00AD6CD4">
      <w:pPr>
        <w:pStyle w:val="Heading3"/>
      </w:pPr>
      <w:r>
        <w:t>3</w:t>
      </w:r>
      <w:r w:rsidRPr="00AD6CD4">
        <w:rPr>
          <w:vertAlign w:val="superscript"/>
        </w:rPr>
        <w:t>rd</w:t>
      </w:r>
      <w:r>
        <w:t xml:space="preserve"> Option</w:t>
      </w:r>
    </w:p>
    <w:p w14:paraId="316C9D21" w14:textId="03B04D19" w:rsidR="00AD6CD4" w:rsidRPr="003E231A" w:rsidRDefault="00AD6CD4" w:rsidP="00AD6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</w:t>
      </w:r>
      <w:r w:rsidR="00E306ED">
        <w:rPr>
          <w:rFonts w:ascii="Arial" w:hAnsi="Arial" w:cs="Arial"/>
        </w:rPr>
        <w:t xml:space="preserve">download and install </w:t>
      </w:r>
      <w:r>
        <w:rPr>
          <w:rFonts w:ascii="Arial" w:hAnsi="Arial" w:cs="Arial"/>
        </w:rPr>
        <w:t xml:space="preserve">a screen print software like </w:t>
      </w:r>
      <w:hyperlink r:id="rId18" w:history="1">
        <w:proofErr w:type="spellStart"/>
        <w:r w:rsidRPr="00B36ECA">
          <w:rPr>
            <w:rStyle w:val="Hyperlink"/>
            <w:rFonts w:ascii="Arial" w:hAnsi="Arial" w:cs="Arial"/>
          </w:rPr>
          <w:t>Screenpresso</w:t>
        </w:r>
        <w:proofErr w:type="spellEnd"/>
        <w:r w:rsidRPr="00B36ECA">
          <w:rPr>
            <w:rStyle w:val="Hyperlink"/>
            <w:rFonts w:ascii="Arial" w:hAnsi="Arial" w:cs="Arial"/>
          </w:rPr>
          <w:t xml:space="preserve"> Free</w:t>
        </w:r>
      </w:hyperlink>
      <w:r>
        <w:rPr>
          <w:rFonts w:ascii="Arial" w:hAnsi="Arial" w:cs="Arial"/>
        </w:rPr>
        <w:t xml:space="preserve"> or another </w:t>
      </w:r>
      <w:r w:rsidR="00FD561D">
        <w:rPr>
          <w:rFonts w:ascii="Arial" w:hAnsi="Arial" w:cs="Arial"/>
        </w:rPr>
        <w:t xml:space="preserve">free </w:t>
      </w:r>
      <w:r>
        <w:rPr>
          <w:rFonts w:ascii="Arial" w:hAnsi="Arial" w:cs="Arial"/>
        </w:rPr>
        <w:t>screenshot software. There are many available in various browsers,</w:t>
      </w:r>
      <w:r w:rsidR="00FD561D">
        <w:rPr>
          <w:rFonts w:ascii="Arial" w:hAnsi="Arial" w:cs="Arial"/>
        </w:rPr>
        <w:t xml:space="preserve"> including Google Chrome.</w:t>
      </w:r>
    </w:p>
    <w:p w14:paraId="6030B6EF" w14:textId="77777777" w:rsidR="00E306ED" w:rsidRDefault="00E306ED">
      <w:pPr>
        <w:rPr>
          <w:rFonts w:ascii="Arial" w:eastAsiaTheme="majorEastAsia" w:hAnsi="Arial" w:cstheme="majorBidi"/>
          <w:b/>
          <w:sz w:val="24"/>
          <w:szCs w:val="26"/>
        </w:rPr>
      </w:pPr>
      <w:r>
        <w:br w:type="page"/>
      </w:r>
    </w:p>
    <w:p w14:paraId="361DD8E1" w14:textId="1D8A5D79" w:rsidR="00AD6CD4" w:rsidRDefault="00AD6CD4" w:rsidP="00AD6CD4">
      <w:pPr>
        <w:pStyle w:val="Heading2"/>
      </w:pPr>
      <w:r>
        <w:lastRenderedPageBreak/>
        <w:t xml:space="preserve">Step </w:t>
      </w:r>
      <w:r>
        <w:t>3</w:t>
      </w:r>
    </w:p>
    <w:p w14:paraId="45B8E2D4" w14:textId="47E6CFB5" w:rsidR="00114799" w:rsidRPr="003E231A" w:rsidRDefault="00114799" w:rsidP="00114799">
      <w:pPr>
        <w:rPr>
          <w:rFonts w:ascii="Arial" w:hAnsi="Arial" w:cs="Arial"/>
        </w:rPr>
      </w:pPr>
      <w:r w:rsidRPr="003E231A">
        <w:rPr>
          <w:rFonts w:ascii="Arial" w:hAnsi="Arial" w:cs="Arial"/>
        </w:rPr>
        <w:t>The second portion of the header appears below and should not be included in the image</w:t>
      </w:r>
      <w:r w:rsidR="004B7EDB" w:rsidRPr="003E231A">
        <w:rPr>
          <w:rFonts w:ascii="Arial" w:hAnsi="Arial" w:cs="Arial"/>
        </w:rPr>
        <w:t xml:space="preserve"> nor should it be placed in the document header.  This information should be</w:t>
      </w:r>
      <w:r w:rsidRPr="003E231A">
        <w:rPr>
          <w:rFonts w:ascii="Arial" w:hAnsi="Arial" w:cs="Arial"/>
        </w:rPr>
        <w:t xml:space="preserve"> placed directly in the body of the document.  </w:t>
      </w:r>
      <w:r w:rsidRPr="003E231A">
        <w:rPr>
          <w:rFonts w:ascii="Arial" w:hAnsi="Arial" w:cs="Arial"/>
          <w:b/>
          <w:i/>
        </w:rPr>
        <w:t>A Text box should NOT be used to create this text.</w:t>
      </w:r>
      <w:r w:rsidRPr="003E231A">
        <w:rPr>
          <w:rFonts w:ascii="Arial" w:hAnsi="Arial" w:cs="Arial"/>
        </w:rPr>
        <w:t xml:space="preserve">  Use regular text and center it in the middle of the page as shown below</w:t>
      </w:r>
      <w:r w:rsidR="004B7EDB" w:rsidRPr="003E231A">
        <w:rPr>
          <w:rFonts w:ascii="Arial" w:hAnsi="Arial" w:cs="Arial"/>
        </w:rPr>
        <w:t xml:space="preserve"> or left justify the text</w:t>
      </w:r>
      <w:r w:rsidRPr="003E231A">
        <w:rPr>
          <w:rFonts w:ascii="Arial" w:hAnsi="Arial" w:cs="Arial"/>
        </w:rPr>
        <w:t>.</w:t>
      </w:r>
    </w:p>
    <w:p w14:paraId="214F9694" w14:textId="55D1099F" w:rsidR="00114799" w:rsidRPr="003E231A" w:rsidRDefault="00114799" w:rsidP="00430BA2">
      <w:pPr>
        <w:tabs>
          <w:tab w:val="center" w:pos="4680"/>
        </w:tabs>
        <w:spacing w:before="48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  <w:r w:rsidRPr="003E231A">
        <w:rPr>
          <w:rFonts w:ascii="Arial" w:hAnsi="Arial" w:cs="Arial"/>
          <w:b/>
          <w:bCs/>
          <w:color w:val="002060"/>
          <w:sz w:val="28"/>
          <w:szCs w:val="28"/>
        </w:rPr>
        <w:t>STATE OF NEVADA</w:t>
      </w:r>
      <w:r w:rsidRPr="003E231A">
        <w:rPr>
          <w:rFonts w:ascii="Arial" w:hAnsi="Arial" w:cs="Arial"/>
          <w:b/>
          <w:bCs/>
          <w:color w:val="002060"/>
          <w:sz w:val="28"/>
          <w:szCs w:val="28"/>
        </w:rPr>
        <w:br/>
        <w:t>DEPARTMENT OF ADMINISTRATION</w:t>
      </w:r>
      <w:r w:rsidRPr="003E231A">
        <w:rPr>
          <w:rFonts w:ascii="Arial" w:hAnsi="Arial" w:cs="Arial"/>
          <w:b/>
          <w:bCs/>
          <w:color w:val="002060"/>
          <w:sz w:val="28"/>
          <w:szCs w:val="28"/>
        </w:rPr>
        <w:br/>
      </w:r>
      <w:r w:rsidRPr="003E231A">
        <w:rPr>
          <w:rFonts w:ascii="Arial" w:hAnsi="Arial" w:cs="Arial"/>
          <w:b/>
          <w:bCs/>
          <w:i/>
          <w:color w:val="002060"/>
          <w:sz w:val="28"/>
          <w:szCs w:val="28"/>
        </w:rPr>
        <w:t>Enterprise I.T. Services Division</w:t>
      </w:r>
      <w:r w:rsidRPr="003E231A">
        <w:rPr>
          <w:rFonts w:ascii="Arial" w:hAnsi="Arial" w:cs="Arial"/>
          <w:b/>
          <w:bCs/>
          <w:i/>
          <w:color w:val="002060"/>
          <w:sz w:val="28"/>
          <w:szCs w:val="28"/>
        </w:rPr>
        <w:br/>
      </w:r>
      <w:r w:rsidRPr="003E231A">
        <w:rPr>
          <w:rFonts w:ascii="Arial" w:hAnsi="Arial" w:cs="Arial"/>
          <w:b/>
          <w:bCs/>
          <w:color w:val="002060"/>
          <w:sz w:val="20"/>
          <w:szCs w:val="20"/>
        </w:rPr>
        <w:t>100 N. Stewart Street, Suite 100 | Carson City, NV 89701</w:t>
      </w:r>
      <w:r w:rsidRPr="003E231A">
        <w:rPr>
          <w:rFonts w:ascii="Arial" w:hAnsi="Arial" w:cs="Arial"/>
          <w:b/>
          <w:bCs/>
          <w:color w:val="002060"/>
          <w:sz w:val="20"/>
          <w:szCs w:val="20"/>
        </w:rPr>
        <w:br/>
        <w:t>Phone: (775) 684-5800</w:t>
      </w:r>
      <w:r w:rsidR="004B7EDB" w:rsidRPr="003E231A">
        <w:rPr>
          <w:rFonts w:ascii="Arial" w:hAnsi="Arial" w:cs="Arial"/>
          <w:b/>
          <w:bCs/>
          <w:color w:val="002060"/>
          <w:sz w:val="20"/>
          <w:szCs w:val="20"/>
        </w:rPr>
        <w:br/>
      </w:r>
      <w:hyperlink r:id="rId19" w:history="1">
        <w:r w:rsidR="004B7EDB" w:rsidRPr="003E231A">
          <w:rPr>
            <w:rStyle w:val="Hyperlink"/>
            <w:rFonts w:ascii="Arial" w:hAnsi="Arial" w:cs="Arial"/>
            <w:b/>
            <w:bCs/>
            <w:sz w:val="20"/>
            <w:szCs w:val="20"/>
          </w:rPr>
          <w:t>http://it.nv.gov</w:t>
        </w:r>
      </w:hyperlink>
      <w:r w:rsidR="004B7EDB" w:rsidRPr="003E231A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14:paraId="35503EB1" w14:textId="02773304" w:rsidR="00425695" w:rsidRDefault="00E306ED" w:rsidP="00E30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including a </w:t>
      </w:r>
      <w:proofErr w:type="spellStart"/>
      <w:r>
        <w:rPr>
          <w:rFonts w:ascii="Arial" w:hAnsi="Arial" w:cs="Arial"/>
        </w:rPr>
        <w:t>url</w:t>
      </w:r>
      <w:proofErr w:type="spellEnd"/>
      <w:r>
        <w:rPr>
          <w:rFonts w:ascii="Arial" w:hAnsi="Arial" w:cs="Arial"/>
        </w:rPr>
        <w:t xml:space="preserve"> such as </w:t>
      </w:r>
      <w:hyperlink r:id="rId20" w:tooltip="State of Nevada, Enterprise I.T. Services Division”." w:history="1">
        <w:r w:rsidRPr="00095097">
          <w:rPr>
            <w:rStyle w:val="Hyperlink"/>
            <w:rFonts w:ascii="Arial" w:hAnsi="Arial" w:cs="Arial"/>
          </w:rPr>
          <w:t>http://it.nv.gov</w:t>
        </w:r>
      </w:hyperlink>
      <w:r>
        <w:rPr>
          <w:rFonts w:ascii="Arial" w:hAnsi="Arial" w:cs="Arial"/>
        </w:rPr>
        <w:t xml:space="preserve"> make sure to right-click the link and choose edit hyperlink and click on </w:t>
      </w:r>
      <w:r w:rsidRPr="00E306ED">
        <w:rPr>
          <w:rFonts w:ascii="Arial" w:hAnsi="Arial" w:cs="Arial"/>
          <w:b/>
        </w:rPr>
        <w:t>Screen Tip</w:t>
      </w:r>
      <w:r>
        <w:rPr>
          <w:rFonts w:ascii="Arial" w:hAnsi="Arial" w:cs="Arial"/>
        </w:rPr>
        <w:t xml:space="preserve"> to tell screen readers where the link will take the user.</w:t>
      </w:r>
      <w:r w:rsidR="00986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 this case, the Screen Tip tells the user they are going to “State of Nevada, Enterprise I.T. Services Division”.</w:t>
      </w:r>
    </w:p>
    <w:p w14:paraId="31ECD6DA" w14:textId="00FCF069" w:rsidR="00E306ED" w:rsidRDefault="00E306ED" w:rsidP="00E306E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3D8DD40" wp14:editId="6B6AF319">
            <wp:extent cx="5943600" cy="29159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F9609" w14:textId="0D80505E" w:rsidR="00E306ED" w:rsidRPr="003E231A" w:rsidRDefault="00E306ED" w:rsidP="00E306ED">
      <w:pPr>
        <w:rPr>
          <w:rFonts w:ascii="Arial" w:hAnsi="Arial" w:cs="Arial"/>
        </w:rPr>
      </w:pPr>
      <w:r>
        <w:rPr>
          <w:rFonts w:ascii="Arial" w:hAnsi="Arial" w:cs="Arial"/>
        </w:rPr>
        <w:t>Then click OK to close the ScreenTip dialog box, and OK again to close the Edit Hyperlink dialog box.</w:t>
      </w:r>
      <w:bookmarkStart w:id="0" w:name="_GoBack"/>
      <w:bookmarkEnd w:id="0"/>
    </w:p>
    <w:sectPr w:rsidR="00E306ED" w:rsidRPr="003E231A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2543" w14:textId="77777777" w:rsidR="004505E9" w:rsidRDefault="004505E9" w:rsidP="003923DF">
      <w:pPr>
        <w:spacing w:after="0" w:line="240" w:lineRule="auto"/>
      </w:pPr>
      <w:r>
        <w:separator/>
      </w:r>
    </w:p>
  </w:endnote>
  <w:endnote w:type="continuationSeparator" w:id="0">
    <w:p w14:paraId="4C13DEF1" w14:textId="77777777" w:rsidR="004505E9" w:rsidRDefault="004505E9" w:rsidP="0039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EBE4" w14:textId="77777777" w:rsidR="000C639E" w:rsidRPr="000C639E" w:rsidRDefault="000C639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sz w:val="24"/>
        <w:szCs w:val="24"/>
      </w:rPr>
    </w:pPr>
    <w:r w:rsidRPr="000C639E">
      <w:rPr>
        <w:rFonts w:ascii="Arial" w:hAnsi="Arial" w:cs="Arial"/>
        <w:b/>
        <w:spacing w:val="60"/>
        <w:sz w:val="24"/>
        <w:szCs w:val="24"/>
      </w:rPr>
      <w:t>Page</w:t>
    </w:r>
    <w:r w:rsidRPr="000C639E">
      <w:rPr>
        <w:rFonts w:ascii="Arial" w:hAnsi="Arial" w:cs="Arial"/>
        <w:b/>
        <w:sz w:val="24"/>
        <w:szCs w:val="24"/>
      </w:rPr>
      <w:t xml:space="preserve"> </w:t>
    </w:r>
    <w:r w:rsidRPr="000C639E">
      <w:rPr>
        <w:rFonts w:ascii="Arial" w:hAnsi="Arial" w:cs="Arial"/>
        <w:b/>
        <w:sz w:val="24"/>
        <w:szCs w:val="24"/>
      </w:rPr>
      <w:fldChar w:fldCharType="begin"/>
    </w:r>
    <w:r w:rsidRPr="000C639E">
      <w:rPr>
        <w:rFonts w:ascii="Arial" w:hAnsi="Arial" w:cs="Arial"/>
        <w:b/>
        <w:sz w:val="24"/>
        <w:szCs w:val="24"/>
      </w:rPr>
      <w:instrText xml:space="preserve"> PAGE   \* MERGEFORMAT </w:instrText>
    </w:r>
    <w:r w:rsidRPr="000C639E">
      <w:rPr>
        <w:rFonts w:ascii="Arial" w:hAnsi="Arial" w:cs="Arial"/>
        <w:b/>
        <w:sz w:val="24"/>
        <w:szCs w:val="24"/>
      </w:rPr>
      <w:fldChar w:fldCharType="separate"/>
    </w:r>
    <w:r w:rsidRPr="000C639E">
      <w:rPr>
        <w:rFonts w:ascii="Arial" w:hAnsi="Arial" w:cs="Arial"/>
        <w:b/>
        <w:noProof/>
        <w:sz w:val="24"/>
        <w:szCs w:val="24"/>
      </w:rPr>
      <w:t>1</w:t>
    </w:r>
    <w:r w:rsidRPr="000C639E">
      <w:rPr>
        <w:rFonts w:ascii="Arial" w:hAnsi="Arial" w:cs="Arial"/>
        <w:b/>
        <w:sz w:val="24"/>
        <w:szCs w:val="24"/>
      </w:rPr>
      <w:fldChar w:fldCharType="end"/>
    </w:r>
    <w:r w:rsidRPr="000C639E">
      <w:rPr>
        <w:rFonts w:ascii="Arial" w:hAnsi="Arial" w:cs="Arial"/>
        <w:b/>
        <w:sz w:val="24"/>
        <w:szCs w:val="24"/>
      </w:rPr>
      <w:t xml:space="preserve"> | </w:t>
    </w:r>
    <w:r w:rsidRPr="000C639E">
      <w:rPr>
        <w:rFonts w:ascii="Arial" w:hAnsi="Arial" w:cs="Arial"/>
        <w:b/>
        <w:sz w:val="24"/>
        <w:szCs w:val="24"/>
      </w:rPr>
      <w:fldChar w:fldCharType="begin"/>
    </w:r>
    <w:r w:rsidRPr="000C639E">
      <w:rPr>
        <w:rFonts w:ascii="Arial" w:hAnsi="Arial" w:cs="Arial"/>
        <w:b/>
        <w:sz w:val="24"/>
        <w:szCs w:val="24"/>
      </w:rPr>
      <w:instrText xml:space="preserve"> NUMPAGES  \* Arabic  \* MERGEFORMAT </w:instrText>
    </w:r>
    <w:r w:rsidRPr="000C639E">
      <w:rPr>
        <w:rFonts w:ascii="Arial" w:hAnsi="Arial" w:cs="Arial"/>
        <w:b/>
        <w:sz w:val="24"/>
        <w:szCs w:val="24"/>
      </w:rPr>
      <w:fldChar w:fldCharType="separate"/>
    </w:r>
    <w:r w:rsidRPr="000C639E">
      <w:rPr>
        <w:rFonts w:ascii="Arial" w:hAnsi="Arial" w:cs="Arial"/>
        <w:b/>
        <w:noProof/>
        <w:sz w:val="24"/>
        <w:szCs w:val="24"/>
      </w:rPr>
      <w:t>1</w:t>
    </w:r>
    <w:r w:rsidRPr="000C639E">
      <w:rPr>
        <w:rFonts w:ascii="Arial" w:hAnsi="Arial" w:cs="Arial"/>
        <w:b/>
        <w:sz w:val="24"/>
        <w:szCs w:val="24"/>
      </w:rPr>
      <w:fldChar w:fldCharType="end"/>
    </w:r>
  </w:p>
  <w:p w14:paraId="384DCD48" w14:textId="77777777" w:rsidR="000C639E" w:rsidRDefault="000C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B2C00" w14:textId="77777777" w:rsidR="004505E9" w:rsidRDefault="004505E9" w:rsidP="003923DF">
      <w:pPr>
        <w:spacing w:after="0" w:line="240" w:lineRule="auto"/>
      </w:pPr>
      <w:r>
        <w:separator/>
      </w:r>
    </w:p>
  </w:footnote>
  <w:footnote w:type="continuationSeparator" w:id="0">
    <w:p w14:paraId="171461AD" w14:textId="77777777" w:rsidR="004505E9" w:rsidRDefault="004505E9" w:rsidP="0039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068"/>
    <w:multiLevelType w:val="hybridMultilevel"/>
    <w:tmpl w:val="8164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4800"/>
    <w:multiLevelType w:val="hybridMultilevel"/>
    <w:tmpl w:val="4C3CE866"/>
    <w:lvl w:ilvl="0" w:tplc="9C3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0A1"/>
    <w:multiLevelType w:val="hybridMultilevel"/>
    <w:tmpl w:val="0C243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B91"/>
    <w:multiLevelType w:val="hybridMultilevel"/>
    <w:tmpl w:val="4B96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AD9"/>
    <w:multiLevelType w:val="hybridMultilevel"/>
    <w:tmpl w:val="49409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49B0"/>
    <w:multiLevelType w:val="hybridMultilevel"/>
    <w:tmpl w:val="6108EA36"/>
    <w:lvl w:ilvl="0" w:tplc="9C3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48A6"/>
    <w:multiLevelType w:val="hybridMultilevel"/>
    <w:tmpl w:val="81B2EEB0"/>
    <w:lvl w:ilvl="0" w:tplc="9C3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70E1"/>
    <w:multiLevelType w:val="hybridMultilevel"/>
    <w:tmpl w:val="60EA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C3A82"/>
    <w:multiLevelType w:val="hybridMultilevel"/>
    <w:tmpl w:val="36AA7CBA"/>
    <w:lvl w:ilvl="0" w:tplc="1D0EEF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29322C6D"/>
    <w:multiLevelType w:val="hybridMultilevel"/>
    <w:tmpl w:val="E9589DA8"/>
    <w:lvl w:ilvl="0" w:tplc="9C3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56F75"/>
    <w:multiLevelType w:val="hybridMultilevel"/>
    <w:tmpl w:val="5C64CB7A"/>
    <w:lvl w:ilvl="0" w:tplc="4ED6F4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851A8"/>
    <w:multiLevelType w:val="hybridMultilevel"/>
    <w:tmpl w:val="D5EA3208"/>
    <w:lvl w:ilvl="0" w:tplc="9C3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6B4D"/>
    <w:multiLevelType w:val="hybridMultilevel"/>
    <w:tmpl w:val="02B8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4FA3"/>
    <w:multiLevelType w:val="hybridMultilevel"/>
    <w:tmpl w:val="73DC2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98B"/>
    <w:multiLevelType w:val="hybridMultilevel"/>
    <w:tmpl w:val="C4E2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228C8"/>
    <w:multiLevelType w:val="hybridMultilevel"/>
    <w:tmpl w:val="55FAA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22C"/>
    <w:multiLevelType w:val="hybridMultilevel"/>
    <w:tmpl w:val="60EA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E0091"/>
    <w:multiLevelType w:val="hybridMultilevel"/>
    <w:tmpl w:val="42B4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1298"/>
    <w:multiLevelType w:val="hybridMultilevel"/>
    <w:tmpl w:val="20FE36B4"/>
    <w:lvl w:ilvl="0" w:tplc="9C3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C4698"/>
    <w:multiLevelType w:val="hybridMultilevel"/>
    <w:tmpl w:val="814CC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212CE"/>
    <w:multiLevelType w:val="hybridMultilevel"/>
    <w:tmpl w:val="1380768C"/>
    <w:lvl w:ilvl="0" w:tplc="9C3AD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C3260"/>
    <w:multiLevelType w:val="hybridMultilevel"/>
    <w:tmpl w:val="572EF7BE"/>
    <w:lvl w:ilvl="0" w:tplc="BE44ECF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F3FC6"/>
    <w:multiLevelType w:val="hybridMultilevel"/>
    <w:tmpl w:val="B612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91B7F"/>
    <w:multiLevelType w:val="hybridMultilevel"/>
    <w:tmpl w:val="6260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208BE"/>
    <w:multiLevelType w:val="hybridMultilevel"/>
    <w:tmpl w:val="5EF079BE"/>
    <w:lvl w:ilvl="0" w:tplc="11A8E0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D1120"/>
    <w:multiLevelType w:val="hybridMultilevel"/>
    <w:tmpl w:val="32962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132EB"/>
    <w:multiLevelType w:val="hybridMultilevel"/>
    <w:tmpl w:val="55C84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0"/>
  </w:num>
  <w:num w:numId="5">
    <w:abstractNumId w:val="21"/>
  </w:num>
  <w:num w:numId="6">
    <w:abstractNumId w:val="24"/>
  </w:num>
  <w:num w:numId="7">
    <w:abstractNumId w:val="16"/>
  </w:num>
  <w:num w:numId="8">
    <w:abstractNumId w:val="2"/>
  </w:num>
  <w:num w:numId="9">
    <w:abstractNumId w:val="7"/>
  </w:num>
  <w:num w:numId="10">
    <w:abstractNumId w:val="26"/>
  </w:num>
  <w:num w:numId="11">
    <w:abstractNumId w:val="13"/>
  </w:num>
  <w:num w:numId="12">
    <w:abstractNumId w:val="19"/>
  </w:num>
  <w:num w:numId="13">
    <w:abstractNumId w:val="25"/>
  </w:num>
  <w:num w:numId="14">
    <w:abstractNumId w:val="15"/>
  </w:num>
  <w:num w:numId="15">
    <w:abstractNumId w:val="4"/>
  </w:num>
  <w:num w:numId="16">
    <w:abstractNumId w:val="23"/>
  </w:num>
  <w:num w:numId="17">
    <w:abstractNumId w:val="12"/>
  </w:num>
  <w:num w:numId="18">
    <w:abstractNumId w:val="3"/>
  </w:num>
  <w:num w:numId="19">
    <w:abstractNumId w:val="11"/>
  </w:num>
  <w:num w:numId="20">
    <w:abstractNumId w:val="22"/>
  </w:num>
  <w:num w:numId="21">
    <w:abstractNumId w:val="5"/>
  </w:num>
  <w:num w:numId="22">
    <w:abstractNumId w:val="9"/>
  </w:num>
  <w:num w:numId="23">
    <w:abstractNumId w:val="6"/>
  </w:num>
  <w:num w:numId="24">
    <w:abstractNumId w:val="1"/>
  </w:num>
  <w:num w:numId="25">
    <w:abstractNumId w:val="18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DF"/>
    <w:rsid w:val="00003637"/>
    <w:rsid w:val="00036910"/>
    <w:rsid w:val="00056D71"/>
    <w:rsid w:val="0008205C"/>
    <w:rsid w:val="000C639E"/>
    <w:rsid w:val="000F7248"/>
    <w:rsid w:val="00114799"/>
    <w:rsid w:val="00191E14"/>
    <w:rsid w:val="001C39D1"/>
    <w:rsid w:val="001C3E20"/>
    <w:rsid w:val="001D5675"/>
    <w:rsid w:val="001F2A9C"/>
    <w:rsid w:val="00204FEF"/>
    <w:rsid w:val="00207ED8"/>
    <w:rsid w:val="0029626B"/>
    <w:rsid w:val="002C6C16"/>
    <w:rsid w:val="002D3EC8"/>
    <w:rsid w:val="002E171E"/>
    <w:rsid w:val="00356524"/>
    <w:rsid w:val="00380788"/>
    <w:rsid w:val="003923DF"/>
    <w:rsid w:val="003D32B9"/>
    <w:rsid w:val="003E231A"/>
    <w:rsid w:val="003E2D09"/>
    <w:rsid w:val="003F22DC"/>
    <w:rsid w:val="00425695"/>
    <w:rsid w:val="00430BA2"/>
    <w:rsid w:val="00435F8A"/>
    <w:rsid w:val="00440BE1"/>
    <w:rsid w:val="00445B9A"/>
    <w:rsid w:val="004505E9"/>
    <w:rsid w:val="00457431"/>
    <w:rsid w:val="0048750B"/>
    <w:rsid w:val="004B60F9"/>
    <w:rsid w:val="004B7EDB"/>
    <w:rsid w:val="00517D18"/>
    <w:rsid w:val="00523641"/>
    <w:rsid w:val="00527A66"/>
    <w:rsid w:val="00597E09"/>
    <w:rsid w:val="005D7E1F"/>
    <w:rsid w:val="00616D46"/>
    <w:rsid w:val="0064074D"/>
    <w:rsid w:val="006A501C"/>
    <w:rsid w:val="006B4CF6"/>
    <w:rsid w:val="006E1C8A"/>
    <w:rsid w:val="00774151"/>
    <w:rsid w:val="007A154B"/>
    <w:rsid w:val="008012C8"/>
    <w:rsid w:val="0081433C"/>
    <w:rsid w:val="0081580D"/>
    <w:rsid w:val="00821307"/>
    <w:rsid w:val="00823A36"/>
    <w:rsid w:val="008337E5"/>
    <w:rsid w:val="00840524"/>
    <w:rsid w:val="00846222"/>
    <w:rsid w:val="008B7D82"/>
    <w:rsid w:val="008D70CB"/>
    <w:rsid w:val="008F33B7"/>
    <w:rsid w:val="009338EF"/>
    <w:rsid w:val="00986D5A"/>
    <w:rsid w:val="009A7315"/>
    <w:rsid w:val="009C596C"/>
    <w:rsid w:val="009F3952"/>
    <w:rsid w:val="00AD1C89"/>
    <w:rsid w:val="00AD6CD4"/>
    <w:rsid w:val="00AE741F"/>
    <w:rsid w:val="00AF259B"/>
    <w:rsid w:val="00B0605B"/>
    <w:rsid w:val="00B26B00"/>
    <w:rsid w:val="00B36ECA"/>
    <w:rsid w:val="00B65BB4"/>
    <w:rsid w:val="00B679B9"/>
    <w:rsid w:val="00BA6756"/>
    <w:rsid w:val="00BB4A88"/>
    <w:rsid w:val="00C04449"/>
    <w:rsid w:val="00C33C20"/>
    <w:rsid w:val="00C40BBD"/>
    <w:rsid w:val="00C663DA"/>
    <w:rsid w:val="00C76EAA"/>
    <w:rsid w:val="00C779E1"/>
    <w:rsid w:val="00C85B64"/>
    <w:rsid w:val="00CC0743"/>
    <w:rsid w:val="00CD2C1F"/>
    <w:rsid w:val="00CD4E42"/>
    <w:rsid w:val="00CE6EBF"/>
    <w:rsid w:val="00D17717"/>
    <w:rsid w:val="00D34B48"/>
    <w:rsid w:val="00D53C2A"/>
    <w:rsid w:val="00D615C2"/>
    <w:rsid w:val="00DB277F"/>
    <w:rsid w:val="00DC6BD1"/>
    <w:rsid w:val="00E306ED"/>
    <w:rsid w:val="00E55A63"/>
    <w:rsid w:val="00E736C9"/>
    <w:rsid w:val="00E82843"/>
    <w:rsid w:val="00EB32E8"/>
    <w:rsid w:val="00EC0A5D"/>
    <w:rsid w:val="00ED2C62"/>
    <w:rsid w:val="00EE384D"/>
    <w:rsid w:val="00F24FAE"/>
    <w:rsid w:val="00F44ED2"/>
    <w:rsid w:val="00F901B9"/>
    <w:rsid w:val="00F941FE"/>
    <w:rsid w:val="00F95FFB"/>
    <w:rsid w:val="00FA4C46"/>
    <w:rsid w:val="00FC2F86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BC03"/>
  <w15:chartTrackingRefBased/>
  <w15:docId w15:val="{479A7631-E2FF-420E-800D-24183FF2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A3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3DF"/>
  </w:style>
  <w:style w:type="paragraph" w:styleId="Footer">
    <w:name w:val="footer"/>
    <w:basedOn w:val="Normal"/>
    <w:link w:val="FooterChar"/>
    <w:uiPriority w:val="99"/>
    <w:unhideWhenUsed/>
    <w:rsid w:val="0039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DF"/>
  </w:style>
  <w:style w:type="character" w:customStyle="1" w:styleId="Heading1Char">
    <w:name w:val="Heading 1 Char"/>
    <w:basedOn w:val="DefaultParagraphFont"/>
    <w:link w:val="Heading1"/>
    <w:uiPriority w:val="9"/>
    <w:rsid w:val="003F2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A36"/>
    <w:rPr>
      <w:rFonts w:ascii="Arial" w:eastAsiaTheme="majorEastAsia" w:hAnsi="Arial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4C46"/>
    <w:pPr>
      <w:spacing w:after="0" w:line="240" w:lineRule="auto"/>
      <w:contextualSpacing/>
      <w:jc w:val="center"/>
    </w:pPr>
    <w:rPr>
      <w:rFonts w:eastAsiaTheme="majorEastAsia" w:cstheme="majorBidi"/>
      <w:color w:val="00B0F0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C46"/>
    <w:rPr>
      <w:rFonts w:eastAsiaTheme="majorEastAsia" w:cstheme="majorBidi"/>
      <w:color w:val="00B0F0"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4B7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DB"/>
    <w:rPr>
      <w:color w:val="808080"/>
      <w:shd w:val="clear" w:color="auto" w:fill="E6E6E6"/>
    </w:rPr>
  </w:style>
  <w:style w:type="paragraph" w:customStyle="1" w:styleId="Default">
    <w:name w:val="Default"/>
    <w:rsid w:val="00823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D6CD4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screenpresso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cid:8eda869f-f5f2-42b9-8e78-bfc063e0b257" TargetMode="External"/><Relationship Id="rId20" Type="http://schemas.openxmlformats.org/officeDocument/2006/relationships/hyperlink" Target="http://it.nv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it.nv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38A7-846F-49A9-9B43-2984C543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Diana Estey</cp:lastModifiedBy>
  <cp:revision>7</cp:revision>
  <cp:lastPrinted>2018-06-20T21:43:00Z</cp:lastPrinted>
  <dcterms:created xsi:type="dcterms:W3CDTF">2018-06-20T22:20:00Z</dcterms:created>
  <dcterms:modified xsi:type="dcterms:W3CDTF">2018-06-28T17:36:00Z</dcterms:modified>
</cp:coreProperties>
</file>